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DE" w:rsidRDefault="008B74DE" w:rsidP="008B74DE">
      <w:pPr>
        <w:jc w:val="center"/>
        <w:rPr>
          <w:b/>
          <w:sz w:val="24"/>
          <w:szCs w:val="24"/>
          <w:lang w:val="pt-BR"/>
        </w:rPr>
      </w:pPr>
    </w:p>
    <w:p w:rsidR="0033027E" w:rsidRPr="003777D5" w:rsidRDefault="00493A13" w:rsidP="008B74DE">
      <w:pPr>
        <w:jc w:val="center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EDITAL DE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CHA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>A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 xml:space="preserve">ENTO 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ÚB</w:t>
      </w:r>
      <w:r w:rsidRPr="003777D5">
        <w:rPr>
          <w:b/>
          <w:spacing w:val="1"/>
          <w:sz w:val="24"/>
          <w:szCs w:val="24"/>
          <w:lang w:val="pt-BR"/>
        </w:rPr>
        <w:t>L</w:t>
      </w:r>
      <w:r w:rsidRPr="003777D5">
        <w:rPr>
          <w:b/>
          <w:sz w:val="24"/>
          <w:szCs w:val="24"/>
          <w:lang w:val="pt-BR"/>
        </w:rPr>
        <w:t>ICO/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ELEÇ</w:t>
      </w:r>
      <w:r w:rsidRPr="003777D5">
        <w:rPr>
          <w:b/>
          <w:spacing w:val="-1"/>
          <w:sz w:val="24"/>
          <w:szCs w:val="24"/>
          <w:lang w:val="pt-BR"/>
        </w:rPr>
        <w:t>Ã</w:t>
      </w:r>
      <w:r w:rsidRPr="003777D5">
        <w:rPr>
          <w:b/>
          <w:sz w:val="24"/>
          <w:szCs w:val="24"/>
          <w:lang w:val="pt-BR"/>
        </w:rPr>
        <w:t>O Nº 0</w:t>
      </w:r>
      <w:r w:rsidR="004F2EAE">
        <w:rPr>
          <w:b/>
          <w:sz w:val="24"/>
          <w:szCs w:val="24"/>
          <w:lang w:val="pt-BR"/>
        </w:rPr>
        <w:t>4</w:t>
      </w:r>
      <w:r w:rsidRPr="003777D5">
        <w:rPr>
          <w:b/>
          <w:sz w:val="24"/>
          <w:szCs w:val="24"/>
          <w:lang w:val="pt-BR"/>
        </w:rPr>
        <w:t>/</w:t>
      </w:r>
      <w:r w:rsidR="008B74DE">
        <w:rPr>
          <w:b/>
          <w:sz w:val="24"/>
          <w:szCs w:val="24"/>
          <w:lang w:val="pt-BR"/>
        </w:rPr>
        <w:t>PMSL/</w:t>
      </w:r>
      <w:r w:rsidR="00EC228D" w:rsidRPr="003777D5">
        <w:rPr>
          <w:b/>
          <w:sz w:val="24"/>
          <w:szCs w:val="24"/>
          <w:lang w:val="pt-BR"/>
        </w:rPr>
        <w:t>SECULT</w:t>
      </w:r>
      <w:r w:rsidRPr="003777D5">
        <w:rPr>
          <w:b/>
          <w:sz w:val="24"/>
          <w:szCs w:val="24"/>
          <w:lang w:val="pt-BR"/>
        </w:rPr>
        <w:t>/201</w:t>
      </w:r>
      <w:r w:rsidR="00EC228D" w:rsidRPr="003777D5">
        <w:rPr>
          <w:b/>
          <w:sz w:val="24"/>
          <w:szCs w:val="24"/>
          <w:lang w:val="pt-BR"/>
        </w:rPr>
        <w:t>7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50303F" w:rsidRDefault="00493A13" w:rsidP="003777D5">
      <w:pPr>
        <w:jc w:val="both"/>
        <w:rPr>
          <w:sz w:val="24"/>
          <w:szCs w:val="24"/>
          <w:lang w:val="pt-BR"/>
        </w:rPr>
      </w:pPr>
      <w:r w:rsidRPr="0050303F">
        <w:rPr>
          <w:sz w:val="24"/>
          <w:szCs w:val="24"/>
          <w:lang w:val="pt-BR"/>
        </w:rPr>
        <w:t>A</w:t>
      </w:r>
      <w:r w:rsidRPr="0050303F">
        <w:rPr>
          <w:spacing w:val="35"/>
          <w:sz w:val="24"/>
          <w:szCs w:val="24"/>
          <w:lang w:val="pt-BR"/>
        </w:rPr>
        <w:t xml:space="preserve"> </w:t>
      </w:r>
      <w:r w:rsidRPr="0050303F">
        <w:rPr>
          <w:spacing w:val="1"/>
          <w:sz w:val="24"/>
          <w:szCs w:val="24"/>
          <w:lang w:val="pt-BR"/>
        </w:rPr>
        <w:t>S</w:t>
      </w:r>
      <w:r w:rsidRPr="0050303F">
        <w:rPr>
          <w:spacing w:val="-1"/>
          <w:sz w:val="24"/>
          <w:szCs w:val="24"/>
          <w:lang w:val="pt-BR"/>
        </w:rPr>
        <w:t>ec</w:t>
      </w:r>
      <w:r w:rsidRPr="0050303F">
        <w:rPr>
          <w:sz w:val="24"/>
          <w:szCs w:val="24"/>
          <w:lang w:val="pt-BR"/>
        </w:rPr>
        <w:t>r</w:t>
      </w:r>
      <w:r w:rsidRPr="0050303F">
        <w:rPr>
          <w:spacing w:val="-2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t</w:t>
      </w:r>
      <w:r w:rsidRPr="0050303F">
        <w:rPr>
          <w:spacing w:val="2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ria</w:t>
      </w:r>
      <w:r w:rsidRPr="0050303F">
        <w:rPr>
          <w:spacing w:val="35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Muni</w:t>
      </w:r>
      <w:r w:rsidRPr="0050303F">
        <w:rPr>
          <w:spacing w:val="-1"/>
          <w:sz w:val="24"/>
          <w:szCs w:val="24"/>
          <w:lang w:val="pt-BR"/>
        </w:rPr>
        <w:t>c</w:t>
      </w:r>
      <w:r w:rsidRPr="0050303F">
        <w:rPr>
          <w:sz w:val="24"/>
          <w:szCs w:val="24"/>
          <w:lang w:val="pt-BR"/>
        </w:rPr>
        <w:t>ipal</w:t>
      </w:r>
      <w:r w:rsidRPr="0050303F">
        <w:rPr>
          <w:spacing w:val="38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de</w:t>
      </w:r>
      <w:r w:rsidR="00707887" w:rsidRPr="0050303F">
        <w:rPr>
          <w:sz w:val="24"/>
          <w:szCs w:val="24"/>
          <w:lang w:val="pt-BR"/>
        </w:rPr>
        <w:t xml:space="preserve"> Cultura</w:t>
      </w:r>
      <w:r w:rsidRPr="0050303F">
        <w:rPr>
          <w:spacing w:val="35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do</w:t>
      </w:r>
      <w:r w:rsidRPr="0050303F">
        <w:rPr>
          <w:spacing w:val="36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Muni</w:t>
      </w:r>
      <w:r w:rsidRPr="0050303F">
        <w:rPr>
          <w:spacing w:val="-1"/>
          <w:sz w:val="24"/>
          <w:szCs w:val="24"/>
          <w:lang w:val="pt-BR"/>
        </w:rPr>
        <w:t>c</w:t>
      </w:r>
      <w:r w:rsidRPr="0050303F">
        <w:rPr>
          <w:sz w:val="24"/>
          <w:szCs w:val="24"/>
          <w:lang w:val="pt-BR"/>
        </w:rPr>
        <w:t>í</w:t>
      </w:r>
      <w:r w:rsidRPr="0050303F">
        <w:rPr>
          <w:spacing w:val="3"/>
          <w:sz w:val="24"/>
          <w:szCs w:val="24"/>
          <w:lang w:val="pt-BR"/>
        </w:rPr>
        <w:t>p</w:t>
      </w:r>
      <w:r w:rsidRPr="0050303F">
        <w:rPr>
          <w:sz w:val="24"/>
          <w:szCs w:val="24"/>
          <w:lang w:val="pt-BR"/>
        </w:rPr>
        <w:t>io</w:t>
      </w:r>
      <w:r w:rsidRPr="0050303F">
        <w:rPr>
          <w:spacing w:val="36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de</w:t>
      </w:r>
      <w:r w:rsidRPr="0050303F">
        <w:rPr>
          <w:spacing w:val="35"/>
          <w:sz w:val="24"/>
          <w:szCs w:val="24"/>
          <w:lang w:val="pt-BR"/>
        </w:rPr>
        <w:t xml:space="preserve"> </w:t>
      </w:r>
      <w:r w:rsidRPr="0050303F">
        <w:rPr>
          <w:spacing w:val="1"/>
          <w:sz w:val="24"/>
          <w:szCs w:val="24"/>
          <w:lang w:val="pt-BR"/>
        </w:rPr>
        <w:t>S</w:t>
      </w:r>
      <w:r w:rsidRPr="0050303F">
        <w:rPr>
          <w:spacing w:val="-1"/>
          <w:sz w:val="24"/>
          <w:szCs w:val="24"/>
          <w:lang w:val="pt-BR"/>
        </w:rPr>
        <w:t>ã</w:t>
      </w:r>
      <w:r w:rsidRPr="0050303F">
        <w:rPr>
          <w:sz w:val="24"/>
          <w:szCs w:val="24"/>
          <w:lang w:val="pt-BR"/>
        </w:rPr>
        <w:t>o</w:t>
      </w:r>
      <w:r w:rsidRPr="0050303F">
        <w:rPr>
          <w:spacing w:val="38"/>
          <w:sz w:val="24"/>
          <w:szCs w:val="24"/>
          <w:lang w:val="pt-BR"/>
        </w:rPr>
        <w:t xml:space="preserve"> </w:t>
      </w:r>
      <w:r w:rsidRPr="0050303F">
        <w:rPr>
          <w:spacing w:val="-5"/>
          <w:sz w:val="24"/>
          <w:szCs w:val="24"/>
          <w:lang w:val="pt-BR"/>
        </w:rPr>
        <w:t>L</w:t>
      </w:r>
      <w:r w:rsidRPr="0050303F">
        <w:rPr>
          <w:sz w:val="24"/>
          <w:szCs w:val="24"/>
          <w:lang w:val="pt-BR"/>
        </w:rPr>
        <w:t>uís</w:t>
      </w:r>
      <w:r w:rsidRPr="0050303F">
        <w:rPr>
          <w:spacing w:val="39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–</w:t>
      </w:r>
      <w:r w:rsidRPr="0050303F">
        <w:rPr>
          <w:spacing w:val="36"/>
          <w:sz w:val="24"/>
          <w:szCs w:val="24"/>
          <w:lang w:val="pt-BR"/>
        </w:rPr>
        <w:t xml:space="preserve"> </w:t>
      </w:r>
      <w:r w:rsidRPr="0050303F">
        <w:rPr>
          <w:spacing w:val="1"/>
          <w:sz w:val="24"/>
          <w:szCs w:val="24"/>
          <w:lang w:val="pt-BR"/>
        </w:rPr>
        <w:t>S</w:t>
      </w:r>
      <w:r w:rsidRPr="0050303F">
        <w:rPr>
          <w:sz w:val="24"/>
          <w:szCs w:val="24"/>
          <w:lang w:val="pt-BR"/>
        </w:rPr>
        <w:t>E</w:t>
      </w:r>
      <w:r w:rsidR="00707887" w:rsidRPr="0050303F">
        <w:rPr>
          <w:spacing w:val="-2"/>
          <w:sz w:val="24"/>
          <w:szCs w:val="24"/>
          <w:lang w:val="pt-BR"/>
        </w:rPr>
        <w:t>CULT</w:t>
      </w:r>
      <w:r w:rsidRPr="0050303F">
        <w:rPr>
          <w:spacing w:val="36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torna</w:t>
      </w:r>
      <w:r w:rsidRPr="0050303F">
        <w:rPr>
          <w:spacing w:val="35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públ</w:t>
      </w:r>
      <w:r w:rsidRPr="0050303F">
        <w:rPr>
          <w:spacing w:val="1"/>
          <w:sz w:val="24"/>
          <w:szCs w:val="24"/>
          <w:lang w:val="pt-BR"/>
        </w:rPr>
        <w:t>i</w:t>
      </w:r>
      <w:r w:rsidRPr="0050303F">
        <w:rPr>
          <w:spacing w:val="-1"/>
          <w:sz w:val="24"/>
          <w:szCs w:val="24"/>
          <w:lang w:val="pt-BR"/>
        </w:rPr>
        <w:t>ca</w:t>
      </w:r>
      <w:r w:rsidRPr="0050303F">
        <w:rPr>
          <w:sz w:val="24"/>
          <w:szCs w:val="24"/>
          <w:lang w:val="pt-BR"/>
        </w:rPr>
        <w:t>, p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 xml:space="preserve">ra </w:t>
      </w:r>
      <w:r w:rsidRPr="0050303F">
        <w:rPr>
          <w:spacing w:val="-1"/>
          <w:sz w:val="24"/>
          <w:szCs w:val="24"/>
          <w:lang w:val="pt-BR"/>
        </w:rPr>
        <w:t>c</w:t>
      </w:r>
      <w:r w:rsidRPr="0050303F">
        <w:rPr>
          <w:spacing w:val="3"/>
          <w:sz w:val="24"/>
          <w:szCs w:val="24"/>
          <w:lang w:val="pt-BR"/>
        </w:rPr>
        <w:t>i</w:t>
      </w:r>
      <w:r w:rsidRPr="0050303F">
        <w:rPr>
          <w:spacing w:val="-1"/>
          <w:sz w:val="24"/>
          <w:szCs w:val="24"/>
          <w:lang w:val="pt-BR"/>
        </w:rPr>
        <w:t>ê</w:t>
      </w:r>
      <w:r w:rsidRPr="0050303F">
        <w:rPr>
          <w:sz w:val="24"/>
          <w:szCs w:val="24"/>
          <w:lang w:val="pt-BR"/>
        </w:rPr>
        <w:t>n</w:t>
      </w:r>
      <w:r w:rsidRPr="0050303F">
        <w:rPr>
          <w:spacing w:val="-1"/>
          <w:sz w:val="24"/>
          <w:szCs w:val="24"/>
          <w:lang w:val="pt-BR"/>
        </w:rPr>
        <w:t>c</w:t>
      </w:r>
      <w:r w:rsidRPr="0050303F">
        <w:rPr>
          <w:sz w:val="24"/>
          <w:szCs w:val="24"/>
          <w:lang w:val="pt-BR"/>
        </w:rPr>
        <w:t>ia</w:t>
      </w:r>
      <w:r w:rsidRPr="0050303F">
        <w:rPr>
          <w:spacing w:val="1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dos</w:t>
      </w:r>
      <w:r w:rsidRPr="0050303F">
        <w:rPr>
          <w:spacing w:val="2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in</w:t>
      </w:r>
      <w:r w:rsidRPr="0050303F">
        <w:rPr>
          <w:spacing w:val="1"/>
          <w:sz w:val="24"/>
          <w:szCs w:val="24"/>
          <w:lang w:val="pt-BR"/>
        </w:rPr>
        <w:t>t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pacing w:val="1"/>
          <w:sz w:val="24"/>
          <w:szCs w:val="24"/>
          <w:lang w:val="pt-BR"/>
        </w:rPr>
        <w:t>re</w:t>
      </w:r>
      <w:r w:rsidRPr="0050303F">
        <w:rPr>
          <w:sz w:val="24"/>
          <w:szCs w:val="24"/>
          <w:lang w:val="pt-BR"/>
        </w:rPr>
        <w:t>ssados,</w:t>
      </w:r>
      <w:r w:rsidRPr="0050303F">
        <w:rPr>
          <w:spacing w:val="2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a</w:t>
      </w:r>
      <w:r w:rsidRPr="0050303F">
        <w:rPr>
          <w:spacing w:val="1"/>
          <w:sz w:val="24"/>
          <w:szCs w:val="24"/>
          <w:lang w:val="pt-BR"/>
        </w:rPr>
        <w:t xml:space="preserve"> 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b</w:t>
      </w:r>
      <w:r w:rsidRPr="0050303F">
        <w:rPr>
          <w:spacing w:val="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rtu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a de</w:t>
      </w:r>
      <w:r w:rsidRPr="0050303F">
        <w:rPr>
          <w:spacing w:val="3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p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o</w:t>
      </w:r>
      <w:r w:rsidRPr="0050303F">
        <w:rPr>
          <w:spacing w:val="-1"/>
          <w:sz w:val="24"/>
          <w:szCs w:val="24"/>
          <w:lang w:val="pt-BR"/>
        </w:rPr>
        <w:t>ce</w:t>
      </w:r>
      <w:r w:rsidRPr="0050303F">
        <w:rPr>
          <w:sz w:val="24"/>
          <w:szCs w:val="24"/>
          <w:lang w:val="pt-BR"/>
        </w:rPr>
        <w:t>di</w:t>
      </w:r>
      <w:r w:rsidRPr="0050303F">
        <w:rPr>
          <w:spacing w:val="1"/>
          <w:sz w:val="24"/>
          <w:szCs w:val="24"/>
          <w:lang w:val="pt-BR"/>
        </w:rPr>
        <w:t>m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nto de s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pacing w:val="3"/>
          <w:sz w:val="24"/>
          <w:szCs w:val="24"/>
          <w:lang w:val="pt-BR"/>
        </w:rPr>
        <w:t>l</w:t>
      </w:r>
      <w:r w:rsidRPr="0050303F">
        <w:rPr>
          <w:spacing w:val="-1"/>
          <w:sz w:val="24"/>
          <w:szCs w:val="24"/>
          <w:lang w:val="pt-BR"/>
        </w:rPr>
        <w:t>eç</w:t>
      </w:r>
      <w:r w:rsidRPr="0050303F">
        <w:rPr>
          <w:spacing w:val="1"/>
          <w:sz w:val="24"/>
          <w:szCs w:val="24"/>
          <w:lang w:val="pt-BR"/>
        </w:rPr>
        <w:t>ã</w:t>
      </w:r>
      <w:r w:rsidRPr="0050303F">
        <w:rPr>
          <w:sz w:val="24"/>
          <w:szCs w:val="24"/>
          <w:lang w:val="pt-BR"/>
        </w:rPr>
        <w:t>o de p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opost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s</w:t>
      </w:r>
      <w:r w:rsidRPr="0050303F">
        <w:rPr>
          <w:spacing w:val="2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 xml:space="preserve">de </w:t>
      </w:r>
      <w:r w:rsidR="007B23C3">
        <w:rPr>
          <w:sz w:val="24"/>
          <w:szCs w:val="24"/>
          <w:lang w:val="pt-BR"/>
        </w:rPr>
        <w:t>Organização da Sociedade Civil</w:t>
      </w:r>
      <w:r w:rsidR="00707887" w:rsidRPr="0050303F">
        <w:rPr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p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ra</w:t>
      </w:r>
      <w:r w:rsidRPr="0050303F">
        <w:rPr>
          <w:spacing w:val="1"/>
          <w:sz w:val="24"/>
          <w:szCs w:val="24"/>
          <w:lang w:val="pt-BR"/>
        </w:rPr>
        <w:t xml:space="preserve"> </w:t>
      </w:r>
      <w:r w:rsidRPr="0050303F">
        <w:rPr>
          <w:spacing w:val="-1"/>
          <w:sz w:val="24"/>
          <w:szCs w:val="24"/>
          <w:lang w:val="pt-BR"/>
        </w:rPr>
        <w:t>ce</w:t>
      </w:r>
      <w:r w:rsidRPr="0050303F">
        <w:rPr>
          <w:sz w:val="24"/>
          <w:szCs w:val="24"/>
          <w:lang w:val="pt-BR"/>
        </w:rPr>
        <w:t>leb</w:t>
      </w:r>
      <w:r w:rsidRPr="0050303F">
        <w:rPr>
          <w:spacing w:val="1"/>
          <w:sz w:val="24"/>
          <w:szCs w:val="24"/>
          <w:lang w:val="pt-BR"/>
        </w:rPr>
        <w:t>r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 xml:space="preserve">r </w:t>
      </w:r>
      <w:r w:rsidRPr="0050303F">
        <w:rPr>
          <w:spacing w:val="5"/>
          <w:sz w:val="24"/>
          <w:szCs w:val="24"/>
          <w:lang w:val="pt-BR"/>
        </w:rPr>
        <w:t>p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rc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ria</w:t>
      </w:r>
      <w:r w:rsidRPr="0050303F">
        <w:rPr>
          <w:spacing w:val="2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té</w:t>
      </w:r>
      <w:r w:rsidRPr="0050303F">
        <w:rPr>
          <w:spacing w:val="-1"/>
          <w:sz w:val="24"/>
          <w:szCs w:val="24"/>
          <w:lang w:val="pt-BR"/>
        </w:rPr>
        <w:t>c</w:t>
      </w:r>
      <w:r w:rsidRPr="0050303F">
        <w:rPr>
          <w:sz w:val="24"/>
          <w:szCs w:val="24"/>
          <w:lang w:val="pt-BR"/>
        </w:rPr>
        <w:t>nico</w:t>
      </w:r>
      <w:r w:rsidRPr="0050303F">
        <w:rPr>
          <w:spacing w:val="-1"/>
          <w:sz w:val="24"/>
          <w:szCs w:val="24"/>
          <w:lang w:val="pt-BR"/>
        </w:rPr>
        <w:t>-</w:t>
      </w:r>
      <w:r w:rsidRPr="0050303F">
        <w:rPr>
          <w:sz w:val="24"/>
          <w:szCs w:val="24"/>
          <w:lang w:val="pt-BR"/>
        </w:rPr>
        <w:t>fi</w:t>
      </w:r>
      <w:r w:rsidRPr="0050303F">
        <w:rPr>
          <w:spacing w:val="2"/>
          <w:sz w:val="24"/>
          <w:szCs w:val="24"/>
          <w:lang w:val="pt-BR"/>
        </w:rPr>
        <w:t>n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n</w:t>
      </w:r>
      <w:r w:rsidRPr="0050303F">
        <w:rPr>
          <w:spacing w:val="-1"/>
          <w:sz w:val="24"/>
          <w:szCs w:val="24"/>
          <w:lang w:val="pt-BR"/>
        </w:rPr>
        <w:t>ce</w:t>
      </w:r>
      <w:r w:rsidRPr="0050303F">
        <w:rPr>
          <w:sz w:val="24"/>
          <w:szCs w:val="24"/>
          <w:lang w:val="pt-BR"/>
        </w:rPr>
        <w:t>i</w:t>
      </w:r>
      <w:r w:rsidRPr="0050303F">
        <w:rPr>
          <w:spacing w:val="2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a p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ra</w:t>
      </w:r>
      <w:r w:rsidRPr="0050303F">
        <w:rPr>
          <w:spacing w:val="29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pla</w:t>
      </w:r>
      <w:r w:rsidRPr="0050303F">
        <w:rPr>
          <w:spacing w:val="2"/>
          <w:sz w:val="24"/>
          <w:szCs w:val="24"/>
          <w:lang w:val="pt-BR"/>
        </w:rPr>
        <w:t>n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ja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,</w:t>
      </w:r>
      <w:r w:rsidRPr="0050303F">
        <w:rPr>
          <w:spacing w:val="31"/>
          <w:sz w:val="24"/>
          <w:szCs w:val="24"/>
          <w:lang w:val="pt-BR"/>
        </w:rPr>
        <w:t xml:space="preserve"> </w:t>
      </w:r>
      <w:r w:rsidRPr="0050303F">
        <w:rPr>
          <w:spacing w:val="2"/>
          <w:sz w:val="24"/>
          <w:szCs w:val="24"/>
          <w:lang w:val="pt-BR"/>
        </w:rPr>
        <w:t>o</w:t>
      </w:r>
      <w:r w:rsidRPr="0050303F">
        <w:rPr>
          <w:spacing w:val="1"/>
          <w:sz w:val="24"/>
          <w:szCs w:val="24"/>
          <w:lang w:val="pt-BR"/>
        </w:rPr>
        <w:t>r</w:t>
      </w:r>
      <w:r w:rsidRPr="0050303F">
        <w:rPr>
          <w:spacing w:val="-2"/>
          <w:sz w:val="24"/>
          <w:szCs w:val="24"/>
          <w:lang w:val="pt-BR"/>
        </w:rPr>
        <w:t>g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ni</w:t>
      </w:r>
      <w:r w:rsidRPr="0050303F">
        <w:rPr>
          <w:spacing w:val="2"/>
          <w:sz w:val="24"/>
          <w:szCs w:val="24"/>
          <w:lang w:val="pt-BR"/>
        </w:rPr>
        <w:t>z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r,</w:t>
      </w:r>
      <w:r w:rsidRPr="0050303F">
        <w:rPr>
          <w:spacing w:val="32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p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omover</w:t>
      </w:r>
      <w:r w:rsidRPr="0050303F">
        <w:rPr>
          <w:spacing w:val="32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e</w:t>
      </w:r>
      <w:r w:rsidRPr="0050303F">
        <w:rPr>
          <w:spacing w:val="30"/>
          <w:sz w:val="24"/>
          <w:szCs w:val="24"/>
          <w:lang w:val="pt-BR"/>
        </w:rPr>
        <w:t xml:space="preserve"> 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pacing w:val="2"/>
          <w:sz w:val="24"/>
          <w:szCs w:val="24"/>
          <w:lang w:val="pt-BR"/>
        </w:rPr>
        <w:t>x</w:t>
      </w:r>
      <w:r w:rsidRPr="0050303F">
        <w:rPr>
          <w:spacing w:val="-1"/>
          <w:sz w:val="24"/>
          <w:szCs w:val="24"/>
          <w:lang w:val="pt-BR"/>
        </w:rPr>
        <w:t>ec</w:t>
      </w:r>
      <w:r w:rsidRPr="0050303F">
        <w:rPr>
          <w:sz w:val="24"/>
          <w:szCs w:val="24"/>
          <w:lang w:val="pt-BR"/>
        </w:rPr>
        <w:t>utar</w:t>
      </w:r>
      <w:r w:rsidRPr="0050303F">
        <w:rPr>
          <w:spacing w:val="30"/>
          <w:sz w:val="24"/>
          <w:szCs w:val="24"/>
          <w:lang w:val="pt-BR"/>
        </w:rPr>
        <w:t xml:space="preserve"> </w:t>
      </w:r>
      <w:r w:rsidR="0089355A" w:rsidRPr="0050303F">
        <w:rPr>
          <w:spacing w:val="30"/>
          <w:sz w:val="24"/>
          <w:szCs w:val="24"/>
          <w:lang w:val="pt-BR"/>
        </w:rPr>
        <w:t xml:space="preserve">o </w:t>
      </w:r>
      <w:r w:rsidR="00AD7E3B" w:rsidRPr="0050303F">
        <w:rPr>
          <w:spacing w:val="30"/>
          <w:sz w:val="24"/>
          <w:szCs w:val="24"/>
          <w:lang w:val="pt-BR"/>
        </w:rPr>
        <w:t xml:space="preserve">projeto </w:t>
      </w:r>
      <w:r w:rsidR="00C05824">
        <w:rPr>
          <w:rStyle w:val="Ttulo6Char"/>
          <w:b w:val="0"/>
          <w:sz w:val="24"/>
          <w:szCs w:val="24"/>
          <w:lang w:val="pt-BR"/>
        </w:rPr>
        <w:t>Carnaval</w:t>
      </w:r>
      <w:r w:rsidR="00AD7E3B" w:rsidRPr="0050303F">
        <w:rPr>
          <w:rStyle w:val="Ttulo6Char"/>
          <w:b w:val="0"/>
          <w:sz w:val="24"/>
          <w:szCs w:val="24"/>
          <w:lang w:val="pt-BR"/>
        </w:rPr>
        <w:t xml:space="preserve"> 2017</w:t>
      </w:r>
      <w:r w:rsidR="00326E86" w:rsidRPr="0050303F">
        <w:rPr>
          <w:rStyle w:val="Ttulo6Char"/>
          <w:b w:val="0"/>
          <w:sz w:val="24"/>
          <w:szCs w:val="24"/>
          <w:lang w:val="pt-BR"/>
        </w:rPr>
        <w:t>, evento</w:t>
      </w:r>
      <w:r w:rsidR="00C05824">
        <w:rPr>
          <w:rStyle w:val="Ttulo6Char"/>
          <w:b w:val="0"/>
          <w:sz w:val="24"/>
          <w:szCs w:val="24"/>
          <w:lang w:val="pt-BR"/>
        </w:rPr>
        <w:t>s</w:t>
      </w:r>
      <w:r w:rsidR="00326E86" w:rsidRPr="0050303F">
        <w:rPr>
          <w:rStyle w:val="Ttulo6Char"/>
          <w:b w:val="0"/>
          <w:sz w:val="24"/>
          <w:szCs w:val="24"/>
          <w:lang w:val="pt-BR"/>
        </w:rPr>
        <w:t xml:space="preserve"> artístico</w:t>
      </w:r>
      <w:r w:rsidR="00C05824">
        <w:rPr>
          <w:rStyle w:val="Ttulo6Char"/>
          <w:b w:val="0"/>
          <w:sz w:val="24"/>
          <w:szCs w:val="24"/>
          <w:lang w:val="pt-BR"/>
        </w:rPr>
        <w:t>s culturais</w:t>
      </w:r>
      <w:r w:rsidR="00326E86" w:rsidRPr="0050303F">
        <w:rPr>
          <w:rStyle w:val="Ttulo6Char"/>
          <w:b w:val="0"/>
          <w:sz w:val="24"/>
          <w:szCs w:val="24"/>
          <w:lang w:val="pt-BR"/>
        </w:rPr>
        <w:t xml:space="preserve">, </w:t>
      </w:r>
      <w:r w:rsidR="0089355A" w:rsidRPr="0050303F">
        <w:rPr>
          <w:rStyle w:val="Ttulo6Char"/>
          <w:b w:val="0"/>
          <w:sz w:val="24"/>
          <w:szCs w:val="24"/>
          <w:lang w:val="pt-BR"/>
        </w:rPr>
        <w:t>realizado</w:t>
      </w:r>
      <w:r w:rsidR="00C05824">
        <w:rPr>
          <w:rStyle w:val="Ttulo6Char"/>
          <w:b w:val="0"/>
          <w:sz w:val="24"/>
          <w:szCs w:val="24"/>
          <w:lang w:val="pt-BR"/>
        </w:rPr>
        <w:t>s</w:t>
      </w:r>
      <w:r w:rsidR="0089355A" w:rsidRPr="0050303F">
        <w:rPr>
          <w:rStyle w:val="Ttulo6Char"/>
          <w:b w:val="0"/>
          <w:sz w:val="24"/>
          <w:szCs w:val="24"/>
          <w:lang w:val="pt-BR"/>
        </w:rPr>
        <w:t xml:space="preserve"> tradicionalmente</w:t>
      </w:r>
      <w:r w:rsidR="00AD7E3B" w:rsidRPr="0050303F">
        <w:rPr>
          <w:rStyle w:val="Ttulo6Char"/>
          <w:b w:val="0"/>
          <w:sz w:val="24"/>
          <w:szCs w:val="24"/>
          <w:lang w:val="pt-BR"/>
        </w:rPr>
        <w:t xml:space="preserve"> neste município</w:t>
      </w:r>
      <w:r w:rsidR="00AD7E3B" w:rsidRPr="0050303F">
        <w:rPr>
          <w:spacing w:val="30"/>
          <w:sz w:val="24"/>
          <w:szCs w:val="24"/>
          <w:lang w:val="pt-BR"/>
        </w:rPr>
        <w:t xml:space="preserve"> e</w:t>
      </w:r>
      <w:r w:rsidRPr="0050303F">
        <w:rPr>
          <w:spacing w:val="24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que tem</w:t>
      </w:r>
      <w:r w:rsidRPr="0050303F">
        <w:rPr>
          <w:spacing w:val="50"/>
          <w:sz w:val="24"/>
          <w:szCs w:val="24"/>
          <w:lang w:val="pt-BR"/>
        </w:rPr>
        <w:t xml:space="preserve"> </w:t>
      </w:r>
      <w:r w:rsidRPr="0050303F">
        <w:rPr>
          <w:spacing w:val="-1"/>
          <w:sz w:val="24"/>
          <w:szCs w:val="24"/>
          <w:lang w:val="pt-BR"/>
        </w:rPr>
        <w:t>c</w:t>
      </w:r>
      <w:r w:rsidRPr="0050303F">
        <w:rPr>
          <w:sz w:val="24"/>
          <w:szCs w:val="24"/>
          <w:lang w:val="pt-BR"/>
        </w:rPr>
        <w:t>omo</w:t>
      </w:r>
      <w:r w:rsidRPr="0050303F">
        <w:rPr>
          <w:spacing w:val="51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objetivo</w:t>
      </w:r>
      <w:r w:rsidRPr="0050303F">
        <w:rPr>
          <w:spacing w:val="51"/>
          <w:sz w:val="24"/>
          <w:szCs w:val="24"/>
          <w:lang w:val="pt-BR"/>
        </w:rPr>
        <w:t xml:space="preserve"> </w:t>
      </w:r>
      <w:r w:rsidRPr="0050303F">
        <w:rPr>
          <w:spacing w:val="-1"/>
          <w:sz w:val="24"/>
          <w:szCs w:val="24"/>
          <w:lang w:val="pt-BR"/>
        </w:rPr>
        <w:t>ce</w:t>
      </w:r>
      <w:r w:rsidRPr="0050303F">
        <w:rPr>
          <w:sz w:val="24"/>
          <w:szCs w:val="24"/>
          <w:lang w:val="pt-BR"/>
        </w:rPr>
        <w:t>n</w:t>
      </w:r>
      <w:r w:rsidRPr="0050303F">
        <w:rPr>
          <w:spacing w:val="3"/>
          <w:sz w:val="24"/>
          <w:szCs w:val="24"/>
          <w:lang w:val="pt-BR"/>
        </w:rPr>
        <w:t>t</w:t>
      </w:r>
      <w:r w:rsidRPr="0050303F">
        <w:rPr>
          <w:sz w:val="24"/>
          <w:szCs w:val="24"/>
          <w:lang w:val="pt-BR"/>
        </w:rPr>
        <w:t>r</w:t>
      </w:r>
      <w:r w:rsidRPr="0050303F">
        <w:rPr>
          <w:spacing w:val="-2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l</w:t>
      </w:r>
      <w:r w:rsidRPr="0050303F">
        <w:rPr>
          <w:spacing w:val="52"/>
          <w:sz w:val="24"/>
          <w:szCs w:val="24"/>
          <w:lang w:val="pt-BR"/>
        </w:rPr>
        <w:t xml:space="preserve"> </w:t>
      </w:r>
      <w:r w:rsidR="00B54AC5" w:rsidRPr="0050303F">
        <w:rPr>
          <w:sz w:val="24"/>
          <w:szCs w:val="24"/>
          <w:lang w:val="pt-BR"/>
        </w:rPr>
        <w:t>realizar o concurso</w:t>
      </w:r>
      <w:r w:rsidR="00271648" w:rsidRPr="0050303F">
        <w:rPr>
          <w:sz w:val="24"/>
          <w:szCs w:val="24"/>
          <w:lang w:val="pt-BR"/>
        </w:rPr>
        <w:t xml:space="preserve"> </w:t>
      </w:r>
      <w:r w:rsidR="0058048C">
        <w:rPr>
          <w:sz w:val="24"/>
          <w:szCs w:val="24"/>
          <w:lang w:val="pt-BR"/>
        </w:rPr>
        <w:t>carnaval</w:t>
      </w:r>
      <w:r w:rsidR="00271648" w:rsidRPr="0050303F">
        <w:rPr>
          <w:sz w:val="24"/>
          <w:szCs w:val="24"/>
          <w:lang w:val="pt-BR"/>
        </w:rPr>
        <w:t xml:space="preserve"> de São Luís, </w:t>
      </w:r>
      <w:r w:rsidR="00B54AC5" w:rsidRPr="0050303F">
        <w:rPr>
          <w:sz w:val="24"/>
          <w:szCs w:val="24"/>
          <w:lang w:val="pt-BR"/>
        </w:rPr>
        <w:t>com acesso</w:t>
      </w:r>
      <w:r w:rsidRPr="0050303F">
        <w:rPr>
          <w:spacing w:val="53"/>
          <w:sz w:val="24"/>
          <w:szCs w:val="24"/>
          <w:lang w:val="pt-BR"/>
        </w:rPr>
        <w:t xml:space="preserve"> </w:t>
      </w:r>
      <w:r w:rsidRPr="0050303F">
        <w:rPr>
          <w:spacing w:val="-2"/>
          <w:sz w:val="24"/>
          <w:szCs w:val="24"/>
          <w:lang w:val="pt-BR"/>
        </w:rPr>
        <w:t>g</w:t>
      </w:r>
      <w:r w:rsidRPr="0050303F">
        <w:rPr>
          <w:spacing w:val="1"/>
          <w:sz w:val="24"/>
          <w:szCs w:val="24"/>
          <w:lang w:val="pt-BR"/>
        </w:rPr>
        <w:t>ra</w:t>
      </w:r>
      <w:r w:rsidRPr="0050303F">
        <w:rPr>
          <w:sz w:val="24"/>
          <w:szCs w:val="24"/>
          <w:lang w:val="pt-BR"/>
        </w:rPr>
        <w:t>tu</w:t>
      </w:r>
      <w:r w:rsidRPr="0050303F">
        <w:rPr>
          <w:spacing w:val="1"/>
          <w:sz w:val="24"/>
          <w:szCs w:val="24"/>
          <w:lang w:val="pt-BR"/>
        </w:rPr>
        <w:t>i</w:t>
      </w:r>
      <w:r w:rsidRPr="0050303F">
        <w:rPr>
          <w:sz w:val="24"/>
          <w:szCs w:val="24"/>
          <w:lang w:val="pt-BR"/>
        </w:rPr>
        <w:t>to</w:t>
      </w:r>
      <w:r w:rsidR="00B54AC5" w:rsidRPr="0050303F">
        <w:rPr>
          <w:sz w:val="24"/>
          <w:szCs w:val="24"/>
          <w:lang w:val="pt-BR"/>
        </w:rPr>
        <w:t xml:space="preserve"> da população, </w:t>
      </w:r>
      <w:r w:rsidRPr="0050303F">
        <w:rPr>
          <w:sz w:val="24"/>
          <w:szCs w:val="24"/>
          <w:lang w:val="pt-BR"/>
        </w:rPr>
        <w:t>p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omov</w:t>
      </w:r>
      <w:r w:rsidR="00B54AC5" w:rsidRPr="0050303F">
        <w:rPr>
          <w:sz w:val="24"/>
          <w:szCs w:val="24"/>
          <w:lang w:val="pt-BR"/>
        </w:rPr>
        <w:t>endo o fomento</w:t>
      </w:r>
      <w:r w:rsidRPr="0050303F">
        <w:rPr>
          <w:spacing w:val="50"/>
          <w:sz w:val="24"/>
          <w:szCs w:val="24"/>
          <w:lang w:val="pt-BR"/>
        </w:rPr>
        <w:t xml:space="preserve"> </w:t>
      </w:r>
      <w:r w:rsidR="00141E57" w:rsidRPr="0050303F">
        <w:rPr>
          <w:spacing w:val="50"/>
          <w:sz w:val="24"/>
          <w:szCs w:val="24"/>
          <w:lang w:val="pt-BR"/>
        </w:rPr>
        <w:t>à economia da cultura</w:t>
      </w:r>
      <w:r w:rsidR="00FD2F73">
        <w:rPr>
          <w:spacing w:val="50"/>
          <w:sz w:val="24"/>
          <w:szCs w:val="24"/>
          <w:lang w:val="pt-BR"/>
        </w:rPr>
        <w:t xml:space="preserve"> no período momesco</w:t>
      </w:r>
      <w:r w:rsidR="004600EE">
        <w:rPr>
          <w:spacing w:val="50"/>
          <w:sz w:val="24"/>
          <w:szCs w:val="24"/>
          <w:lang w:val="pt-BR"/>
        </w:rPr>
        <w:t>.</w:t>
      </w:r>
      <w:r w:rsidRPr="0050303F">
        <w:rPr>
          <w:sz w:val="24"/>
          <w:szCs w:val="24"/>
          <w:lang w:val="pt-BR"/>
        </w:rPr>
        <w:t xml:space="preserve">O </w:t>
      </w:r>
      <w:r w:rsidRPr="0050303F">
        <w:rPr>
          <w:spacing w:val="33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p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o</w:t>
      </w:r>
      <w:r w:rsidRPr="0050303F">
        <w:rPr>
          <w:spacing w:val="-1"/>
          <w:sz w:val="24"/>
          <w:szCs w:val="24"/>
          <w:lang w:val="pt-BR"/>
        </w:rPr>
        <w:t>ce</w:t>
      </w:r>
      <w:r w:rsidRPr="0050303F">
        <w:rPr>
          <w:sz w:val="24"/>
          <w:szCs w:val="24"/>
          <w:lang w:val="pt-BR"/>
        </w:rPr>
        <w:t>di</w:t>
      </w:r>
      <w:r w:rsidRPr="0050303F">
        <w:rPr>
          <w:spacing w:val="1"/>
          <w:sz w:val="24"/>
          <w:szCs w:val="24"/>
          <w:lang w:val="pt-BR"/>
        </w:rPr>
        <w:t>m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 xml:space="preserve">nto </w:t>
      </w:r>
      <w:r w:rsidRPr="0050303F">
        <w:rPr>
          <w:spacing w:val="34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 xml:space="preserve">de </w:t>
      </w:r>
      <w:r w:rsidRPr="0050303F">
        <w:rPr>
          <w:spacing w:val="32"/>
          <w:sz w:val="24"/>
          <w:szCs w:val="24"/>
          <w:lang w:val="pt-BR"/>
        </w:rPr>
        <w:t xml:space="preserve"> </w:t>
      </w:r>
      <w:r w:rsidR="0058048C">
        <w:rPr>
          <w:spacing w:val="-1"/>
          <w:sz w:val="24"/>
          <w:szCs w:val="24"/>
          <w:lang w:val="pt-BR"/>
        </w:rPr>
        <w:t>parceria</w:t>
      </w:r>
      <w:r w:rsidRPr="0050303F">
        <w:rPr>
          <w:sz w:val="24"/>
          <w:szCs w:val="24"/>
          <w:lang w:val="pt-BR"/>
        </w:rPr>
        <w:t xml:space="preserve"> </w:t>
      </w:r>
      <w:r w:rsidRPr="0050303F">
        <w:rPr>
          <w:spacing w:val="34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re</w:t>
      </w:r>
      <w:r w:rsidRPr="0050303F">
        <w:rPr>
          <w:spacing w:val="-2"/>
          <w:sz w:val="24"/>
          <w:szCs w:val="24"/>
          <w:lang w:val="pt-BR"/>
        </w:rPr>
        <w:t>g</w:t>
      </w:r>
      <w:r w:rsidRPr="0050303F">
        <w:rPr>
          <w:spacing w:val="1"/>
          <w:sz w:val="24"/>
          <w:szCs w:val="24"/>
          <w:lang w:val="pt-BR"/>
        </w:rPr>
        <w:t>e</w:t>
      </w:r>
      <w:r w:rsidRPr="0050303F">
        <w:rPr>
          <w:spacing w:val="3"/>
          <w:sz w:val="24"/>
          <w:szCs w:val="24"/>
          <w:lang w:val="pt-BR"/>
        </w:rPr>
        <w:t>r</w:t>
      </w:r>
      <w:r w:rsidRPr="0050303F">
        <w:rPr>
          <w:spacing w:val="-1"/>
          <w:sz w:val="24"/>
          <w:szCs w:val="24"/>
          <w:lang w:val="pt-BR"/>
        </w:rPr>
        <w:t>-</w:t>
      </w:r>
      <w:r w:rsidRPr="0050303F">
        <w:rPr>
          <w:sz w:val="24"/>
          <w:szCs w:val="24"/>
          <w:lang w:val="pt-BR"/>
        </w:rPr>
        <w:t>s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pacing w:val="2"/>
          <w:sz w:val="24"/>
          <w:szCs w:val="24"/>
          <w:lang w:val="pt-BR"/>
        </w:rPr>
        <w:t>-</w:t>
      </w:r>
      <w:r w:rsidRPr="0050303F">
        <w:rPr>
          <w:sz w:val="24"/>
          <w:szCs w:val="24"/>
          <w:lang w:val="pt-BR"/>
        </w:rPr>
        <w:t xml:space="preserve">á </w:t>
      </w:r>
      <w:r w:rsidRPr="0050303F">
        <w:rPr>
          <w:spacing w:val="35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p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 xml:space="preserve">las </w:t>
      </w:r>
      <w:r w:rsidRPr="0050303F">
        <w:rPr>
          <w:spacing w:val="33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disposiçõ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s</w:t>
      </w:r>
      <w:r w:rsidR="00164185" w:rsidRPr="0050303F">
        <w:rPr>
          <w:sz w:val="24"/>
          <w:szCs w:val="24"/>
          <w:lang w:val="pt-BR"/>
        </w:rPr>
        <w:t xml:space="preserve"> </w:t>
      </w:r>
      <w:r w:rsidRPr="0050303F">
        <w:rPr>
          <w:spacing w:val="-1"/>
          <w:sz w:val="24"/>
          <w:szCs w:val="24"/>
          <w:lang w:val="pt-BR"/>
        </w:rPr>
        <w:t>c</w:t>
      </w:r>
      <w:r w:rsidRPr="0050303F">
        <w:rPr>
          <w:sz w:val="24"/>
          <w:szCs w:val="24"/>
          <w:lang w:val="pt-BR"/>
        </w:rPr>
        <w:t>ont</w:t>
      </w:r>
      <w:r w:rsidRPr="0050303F">
        <w:rPr>
          <w:spacing w:val="1"/>
          <w:sz w:val="24"/>
          <w:szCs w:val="24"/>
          <w:lang w:val="pt-BR"/>
        </w:rPr>
        <w:t>i</w:t>
      </w:r>
      <w:r w:rsidRPr="0050303F">
        <w:rPr>
          <w:sz w:val="24"/>
          <w:szCs w:val="24"/>
          <w:lang w:val="pt-BR"/>
        </w:rPr>
        <w:t>d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s</w:t>
      </w:r>
      <w:r w:rsidRPr="0050303F">
        <w:rPr>
          <w:spacing w:val="1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n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ste</w:t>
      </w:r>
      <w:r w:rsidRPr="0050303F">
        <w:rPr>
          <w:spacing w:val="1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E</w:t>
      </w:r>
      <w:r w:rsidRPr="0050303F">
        <w:rPr>
          <w:spacing w:val="1"/>
          <w:sz w:val="24"/>
          <w:szCs w:val="24"/>
          <w:lang w:val="pt-BR"/>
        </w:rPr>
        <w:t>D</w:t>
      </w:r>
      <w:r w:rsidRPr="0050303F">
        <w:rPr>
          <w:spacing w:val="-3"/>
          <w:sz w:val="24"/>
          <w:szCs w:val="24"/>
          <w:lang w:val="pt-BR"/>
        </w:rPr>
        <w:t>I</w:t>
      </w:r>
      <w:r w:rsidRPr="0050303F">
        <w:rPr>
          <w:spacing w:val="2"/>
          <w:sz w:val="24"/>
          <w:szCs w:val="24"/>
          <w:lang w:val="pt-BR"/>
        </w:rPr>
        <w:t>TA</w:t>
      </w:r>
      <w:r w:rsidRPr="0050303F">
        <w:rPr>
          <w:spacing w:val="-3"/>
          <w:sz w:val="24"/>
          <w:szCs w:val="24"/>
          <w:lang w:val="pt-BR"/>
        </w:rPr>
        <w:t>L</w:t>
      </w:r>
      <w:r w:rsidRPr="0050303F">
        <w:rPr>
          <w:sz w:val="24"/>
          <w:szCs w:val="24"/>
          <w:lang w:val="pt-BR"/>
        </w:rPr>
        <w:t>,</w:t>
      </w:r>
      <w:r w:rsidRPr="0050303F">
        <w:rPr>
          <w:spacing w:val="3"/>
          <w:sz w:val="24"/>
          <w:szCs w:val="24"/>
          <w:lang w:val="pt-BR"/>
        </w:rPr>
        <w:t xml:space="preserve"> </w:t>
      </w:r>
      <w:r w:rsidR="0050303F" w:rsidRPr="0050303F">
        <w:rPr>
          <w:sz w:val="24"/>
          <w:szCs w:val="24"/>
          <w:lang w:val="pt-BR"/>
        </w:rPr>
        <w:t>PORTARIA CONJUNTA SEMGOV/CGM N</w:t>
      </w:r>
      <w:r w:rsidR="0050303F" w:rsidRPr="0050303F">
        <w:rPr>
          <w:sz w:val="24"/>
          <w:szCs w:val="24"/>
          <w:vertAlign w:val="superscript"/>
          <w:lang w:val="pt-BR"/>
        </w:rPr>
        <w:t>o</w:t>
      </w:r>
      <w:r w:rsidR="0050303F" w:rsidRPr="0050303F">
        <w:rPr>
          <w:sz w:val="24"/>
          <w:szCs w:val="24"/>
          <w:lang w:val="pt-BR"/>
        </w:rPr>
        <w:t xml:space="preserve"> 01, </w:t>
      </w:r>
      <w:r w:rsidRPr="0050303F">
        <w:rPr>
          <w:sz w:val="24"/>
          <w:szCs w:val="24"/>
          <w:lang w:val="pt-BR"/>
        </w:rPr>
        <w:t>na</w:t>
      </w:r>
      <w:r w:rsidRPr="0050303F">
        <w:rPr>
          <w:spacing w:val="30"/>
          <w:sz w:val="24"/>
          <w:szCs w:val="24"/>
          <w:lang w:val="pt-BR"/>
        </w:rPr>
        <w:t xml:space="preserve"> </w:t>
      </w:r>
      <w:r w:rsidRPr="0050303F">
        <w:rPr>
          <w:spacing w:val="-3"/>
          <w:sz w:val="24"/>
          <w:szCs w:val="24"/>
          <w:lang w:val="pt-BR"/>
        </w:rPr>
        <w:t>I</w:t>
      </w:r>
      <w:r w:rsidRPr="0050303F">
        <w:rPr>
          <w:sz w:val="24"/>
          <w:szCs w:val="24"/>
          <w:lang w:val="pt-BR"/>
        </w:rPr>
        <w:t>NST</w:t>
      </w:r>
      <w:r w:rsidRPr="0050303F">
        <w:rPr>
          <w:spacing w:val="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U</w:t>
      </w:r>
      <w:r w:rsidRPr="0050303F">
        <w:rPr>
          <w:spacing w:val="2"/>
          <w:sz w:val="24"/>
          <w:szCs w:val="24"/>
          <w:lang w:val="pt-BR"/>
        </w:rPr>
        <w:t>Ç</w:t>
      </w:r>
      <w:r w:rsidRPr="0050303F">
        <w:rPr>
          <w:sz w:val="24"/>
          <w:szCs w:val="24"/>
          <w:lang w:val="pt-BR"/>
        </w:rPr>
        <w:t>ÃO</w:t>
      </w:r>
      <w:r w:rsidRPr="0050303F">
        <w:rPr>
          <w:spacing w:val="25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N</w:t>
      </w:r>
      <w:r w:rsidRPr="0050303F">
        <w:rPr>
          <w:spacing w:val="-1"/>
          <w:sz w:val="24"/>
          <w:szCs w:val="24"/>
          <w:lang w:val="pt-BR"/>
        </w:rPr>
        <w:t>O</w:t>
      </w:r>
      <w:r w:rsidRPr="0050303F">
        <w:rPr>
          <w:sz w:val="24"/>
          <w:szCs w:val="24"/>
          <w:lang w:val="pt-BR"/>
        </w:rPr>
        <w:t>RMA</w:t>
      </w:r>
      <w:r w:rsidRPr="0050303F">
        <w:rPr>
          <w:spacing w:val="2"/>
          <w:sz w:val="24"/>
          <w:szCs w:val="24"/>
          <w:lang w:val="pt-BR"/>
        </w:rPr>
        <w:t>T</w:t>
      </w:r>
      <w:r w:rsidRPr="0050303F">
        <w:rPr>
          <w:spacing w:val="-3"/>
          <w:sz w:val="24"/>
          <w:szCs w:val="24"/>
          <w:lang w:val="pt-BR"/>
        </w:rPr>
        <w:t>I</w:t>
      </w:r>
      <w:r w:rsidRPr="0050303F">
        <w:rPr>
          <w:spacing w:val="2"/>
          <w:sz w:val="24"/>
          <w:szCs w:val="24"/>
          <w:lang w:val="pt-BR"/>
        </w:rPr>
        <w:t>V</w:t>
      </w:r>
      <w:r w:rsidRPr="0050303F">
        <w:rPr>
          <w:sz w:val="24"/>
          <w:szCs w:val="24"/>
          <w:lang w:val="pt-BR"/>
        </w:rPr>
        <w:t>A</w:t>
      </w:r>
      <w:r w:rsidRPr="0050303F">
        <w:rPr>
          <w:spacing w:val="26"/>
          <w:sz w:val="24"/>
          <w:szCs w:val="24"/>
          <w:lang w:val="pt-BR"/>
        </w:rPr>
        <w:t xml:space="preserve"> </w:t>
      </w:r>
      <w:r w:rsidRPr="0050303F">
        <w:rPr>
          <w:spacing w:val="5"/>
          <w:sz w:val="24"/>
          <w:szCs w:val="24"/>
          <w:lang w:val="pt-BR"/>
        </w:rPr>
        <w:t>N</w:t>
      </w:r>
      <w:r w:rsidRPr="0050303F">
        <w:rPr>
          <w:spacing w:val="-1"/>
          <w:position w:val="11"/>
          <w:sz w:val="24"/>
          <w:szCs w:val="24"/>
          <w:lang w:val="pt-BR"/>
        </w:rPr>
        <w:t>o</w:t>
      </w:r>
      <w:r w:rsidRPr="0050303F">
        <w:rPr>
          <w:spacing w:val="2"/>
          <w:sz w:val="24"/>
          <w:szCs w:val="24"/>
          <w:lang w:val="pt-BR"/>
        </w:rPr>
        <w:t>1</w:t>
      </w:r>
      <w:r w:rsidRPr="0050303F">
        <w:rPr>
          <w:sz w:val="24"/>
          <w:szCs w:val="24"/>
          <w:lang w:val="pt-BR"/>
        </w:rPr>
        <w:t>8</w:t>
      </w:r>
      <w:r w:rsidRPr="0050303F">
        <w:rPr>
          <w:spacing w:val="26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DO</w:t>
      </w:r>
      <w:r w:rsidRPr="0050303F">
        <w:rPr>
          <w:spacing w:val="25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TCE/MA,</w:t>
      </w:r>
      <w:r w:rsidRPr="0050303F">
        <w:rPr>
          <w:spacing w:val="26"/>
          <w:sz w:val="24"/>
          <w:szCs w:val="24"/>
          <w:lang w:val="pt-BR"/>
        </w:rPr>
        <w:t xml:space="preserve"> </w:t>
      </w:r>
      <w:r w:rsidRPr="0050303F">
        <w:rPr>
          <w:spacing w:val="2"/>
          <w:sz w:val="24"/>
          <w:szCs w:val="24"/>
          <w:lang w:val="pt-BR"/>
        </w:rPr>
        <w:t>d</w:t>
      </w:r>
      <w:r w:rsidRPr="0050303F">
        <w:rPr>
          <w:sz w:val="24"/>
          <w:szCs w:val="24"/>
          <w:lang w:val="pt-BR"/>
        </w:rPr>
        <w:t>e</w:t>
      </w:r>
      <w:r w:rsidRPr="0050303F">
        <w:rPr>
          <w:spacing w:val="25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03</w:t>
      </w:r>
      <w:r w:rsidRPr="0050303F">
        <w:rPr>
          <w:spacing w:val="26"/>
          <w:sz w:val="24"/>
          <w:szCs w:val="24"/>
          <w:lang w:val="pt-BR"/>
        </w:rPr>
        <w:t xml:space="preserve"> </w:t>
      </w:r>
      <w:r w:rsidRPr="0050303F">
        <w:rPr>
          <w:spacing w:val="2"/>
          <w:sz w:val="24"/>
          <w:szCs w:val="24"/>
          <w:lang w:val="pt-BR"/>
        </w:rPr>
        <w:t>d</w:t>
      </w:r>
      <w:r w:rsidRPr="0050303F">
        <w:rPr>
          <w:sz w:val="24"/>
          <w:szCs w:val="24"/>
          <w:lang w:val="pt-BR"/>
        </w:rPr>
        <w:t>e</w:t>
      </w:r>
      <w:r w:rsidRPr="0050303F">
        <w:rPr>
          <w:spacing w:val="25"/>
          <w:sz w:val="24"/>
          <w:szCs w:val="24"/>
          <w:lang w:val="pt-BR"/>
        </w:rPr>
        <w:t xml:space="preserve"> </w:t>
      </w:r>
      <w:r w:rsidRPr="0050303F">
        <w:rPr>
          <w:spacing w:val="1"/>
          <w:sz w:val="24"/>
          <w:szCs w:val="24"/>
          <w:lang w:val="pt-BR"/>
        </w:rPr>
        <w:t>S</w:t>
      </w:r>
      <w:r w:rsidRPr="0050303F">
        <w:rPr>
          <w:sz w:val="24"/>
          <w:szCs w:val="24"/>
          <w:lang w:val="pt-BR"/>
        </w:rPr>
        <w:t>ETEM</w:t>
      </w:r>
      <w:r w:rsidRPr="0050303F">
        <w:rPr>
          <w:spacing w:val="-2"/>
          <w:sz w:val="24"/>
          <w:szCs w:val="24"/>
          <w:lang w:val="pt-BR"/>
        </w:rPr>
        <w:t>B</w:t>
      </w:r>
      <w:r w:rsidRPr="0050303F">
        <w:rPr>
          <w:sz w:val="24"/>
          <w:szCs w:val="24"/>
          <w:lang w:val="pt-BR"/>
        </w:rPr>
        <w:t>RO</w:t>
      </w:r>
      <w:r w:rsidRPr="0050303F">
        <w:rPr>
          <w:spacing w:val="28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DE</w:t>
      </w:r>
      <w:r w:rsidR="0013721F" w:rsidRPr="0050303F">
        <w:rPr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 xml:space="preserve">2008, </w:t>
      </w:r>
      <w:r w:rsidR="00725AEE" w:rsidRPr="0050303F">
        <w:rPr>
          <w:rStyle w:val="Forte"/>
          <w:rFonts w:eastAsiaTheme="majorEastAsia"/>
          <w:b w:val="0"/>
          <w:sz w:val="24"/>
          <w:szCs w:val="24"/>
          <w:lang w:val="pt-BR"/>
        </w:rPr>
        <w:t>LEI Nº 13.019, DE 31 DE JULHO DE 2014</w:t>
      </w:r>
      <w:r w:rsidR="00E373B1" w:rsidRPr="0050303F">
        <w:rPr>
          <w:sz w:val="24"/>
          <w:szCs w:val="24"/>
          <w:lang w:val="pt-BR"/>
        </w:rPr>
        <w:t xml:space="preserve">, </w:t>
      </w:r>
      <w:r w:rsidRPr="0050303F">
        <w:rPr>
          <w:sz w:val="24"/>
          <w:szCs w:val="24"/>
          <w:lang w:val="pt-BR"/>
        </w:rPr>
        <w:t xml:space="preserve">no 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rt. 116 da</w:t>
      </w:r>
      <w:r w:rsidRPr="0050303F">
        <w:rPr>
          <w:spacing w:val="1"/>
          <w:sz w:val="24"/>
          <w:szCs w:val="24"/>
          <w:lang w:val="pt-BR"/>
        </w:rPr>
        <w:t xml:space="preserve"> </w:t>
      </w:r>
      <w:r w:rsidRPr="0050303F">
        <w:rPr>
          <w:spacing w:val="-3"/>
          <w:sz w:val="24"/>
          <w:szCs w:val="24"/>
          <w:lang w:val="pt-BR"/>
        </w:rPr>
        <w:t>L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i</w:t>
      </w:r>
      <w:r w:rsidRPr="0050303F">
        <w:rPr>
          <w:spacing w:val="3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8.666/93</w:t>
      </w:r>
      <w:r w:rsidRPr="0050303F">
        <w:rPr>
          <w:spacing w:val="1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e</w:t>
      </w:r>
      <w:r w:rsidRPr="0050303F">
        <w:rPr>
          <w:spacing w:val="-1"/>
          <w:sz w:val="24"/>
          <w:szCs w:val="24"/>
          <w:lang w:val="pt-BR"/>
        </w:rPr>
        <w:t xml:space="preserve"> </w:t>
      </w:r>
      <w:r w:rsidRPr="0050303F">
        <w:rPr>
          <w:sz w:val="24"/>
          <w:szCs w:val="24"/>
          <w:lang w:val="pt-BR"/>
        </w:rPr>
        <w:t>d</w:t>
      </w:r>
      <w:r w:rsidRPr="0050303F">
        <w:rPr>
          <w:spacing w:val="-1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mais norm</w:t>
      </w:r>
      <w:r w:rsidRPr="0050303F">
        <w:rPr>
          <w:spacing w:val="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s co</w:t>
      </w:r>
      <w:r w:rsidRPr="0050303F">
        <w:rPr>
          <w:spacing w:val="-1"/>
          <w:sz w:val="24"/>
          <w:szCs w:val="24"/>
          <w:lang w:val="pt-BR"/>
        </w:rPr>
        <w:t>r</w:t>
      </w:r>
      <w:r w:rsidRPr="0050303F">
        <w:rPr>
          <w:sz w:val="24"/>
          <w:szCs w:val="24"/>
          <w:lang w:val="pt-BR"/>
        </w:rPr>
        <w:t>r</w:t>
      </w:r>
      <w:r w:rsidRPr="0050303F">
        <w:rPr>
          <w:spacing w:val="-2"/>
          <w:sz w:val="24"/>
          <w:szCs w:val="24"/>
          <w:lang w:val="pt-BR"/>
        </w:rPr>
        <w:t>e</w:t>
      </w:r>
      <w:r w:rsidRPr="0050303F">
        <w:rPr>
          <w:sz w:val="24"/>
          <w:szCs w:val="24"/>
          <w:lang w:val="pt-BR"/>
        </w:rPr>
        <w:t>la</w:t>
      </w:r>
      <w:r w:rsidRPr="0050303F">
        <w:rPr>
          <w:spacing w:val="2"/>
          <w:sz w:val="24"/>
          <w:szCs w:val="24"/>
          <w:lang w:val="pt-BR"/>
        </w:rPr>
        <w:t>t</w:t>
      </w:r>
      <w:r w:rsidRPr="0050303F">
        <w:rPr>
          <w:spacing w:val="-1"/>
          <w:sz w:val="24"/>
          <w:szCs w:val="24"/>
          <w:lang w:val="pt-BR"/>
        </w:rPr>
        <w:t>a</w:t>
      </w:r>
      <w:r w:rsidRPr="0050303F">
        <w:rPr>
          <w:sz w:val="24"/>
          <w:szCs w:val="24"/>
          <w:lang w:val="pt-BR"/>
        </w:rPr>
        <w:t>s.</w:t>
      </w:r>
    </w:p>
    <w:p w:rsidR="00B94FAE" w:rsidRPr="003777D5" w:rsidRDefault="00B94FAE" w:rsidP="003777D5">
      <w:pPr>
        <w:jc w:val="both"/>
        <w:rPr>
          <w:color w:val="FF0000"/>
          <w:sz w:val="24"/>
          <w:szCs w:val="24"/>
          <w:lang w:val="pt-BR"/>
        </w:rPr>
      </w:pP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1 – O</w:t>
      </w:r>
      <w:r w:rsidRPr="003777D5">
        <w:rPr>
          <w:b/>
          <w:spacing w:val="1"/>
          <w:sz w:val="24"/>
          <w:szCs w:val="24"/>
          <w:lang w:val="pt-BR"/>
        </w:rPr>
        <w:t>B</w:t>
      </w:r>
      <w:r w:rsidRPr="003777D5">
        <w:rPr>
          <w:b/>
          <w:sz w:val="24"/>
          <w:szCs w:val="24"/>
          <w:lang w:val="pt-BR"/>
        </w:rPr>
        <w:t>JE</w:t>
      </w:r>
      <w:r w:rsidRPr="003777D5">
        <w:rPr>
          <w:b/>
          <w:spacing w:val="1"/>
          <w:sz w:val="24"/>
          <w:szCs w:val="24"/>
          <w:lang w:val="pt-BR"/>
        </w:rPr>
        <w:t>T</w:t>
      </w:r>
      <w:r w:rsidRPr="003777D5">
        <w:rPr>
          <w:b/>
          <w:sz w:val="24"/>
          <w:szCs w:val="24"/>
          <w:lang w:val="pt-BR"/>
        </w:rPr>
        <w:t>O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1.1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nte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por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objeto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tor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a públ</w:t>
      </w:r>
      <w:r w:rsidRPr="003777D5">
        <w:rPr>
          <w:spacing w:val="3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sse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a mun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pacing w:val="3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fi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>a</w:t>
      </w:r>
      <w:r w:rsidRPr="003777D5">
        <w:rPr>
          <w:spacing w:val="7"/>
          <w:sz w:val="24"/>
          <w:szCs w:val="24"/>
          <w:lang w:val="pt-BR"/>
        </w:rPr>
        <w:t>r</w:t>
      </w:r>
      <w:r w:rsidR="002633A1">
        <w:rPr>
          <w:spacing w:val="7"/>
          <w:sz w:val="24"/>
          <w:szCs w:val="24"/>
          <w:lang w:val="pt-BR"/>
        </w:rPr>
        <w:t xml:space="preserve"> com</w:t>
      </w:r>
      <w:r w:rsidRPr="003777D5">
        <w:rPr>
          <w:sz w:val="24"/>
          <w:szCs w:val="24"/>
          <w:lang w:val="pt-BR"/>
        </w:rPr>
        <w:t xml:space="preserve"> </w:t>
      </w:r>
      <w:r w:rsidR="008653DF">
        <w:rPr>
          <w:spacing w:val="3"/>
          <w:sz w:val="24"/>
          <w:szCs w:val="24"/>
          <w:lang w:val="pt-BR"/>
        </w:rPr>
        <w:t>22 (vinte duas)</w:t>
      </w:r>
      <w:r w:rsidRPr="003777D5">
        <w:rPr>
          <w:sz w:val="24"/>
          <w:szCs w:val="24"/>
          <w:lang w:val="pt-BR"/>
        </w:rPr>
        <w:t xml:space="preserve"> </w:t>
      </w:r>
      <w:r w:rsidR="00810D00" w:rsidRPr="00810D00">
        <w:rPr>
          <w:sz w:val="24"/>
          <w:szCs w:val="24"/>
          <w:lang w:val="pt-BR"/>
        </w:rPr>
        <w:t>Organizaç</w:t>
      </w:r>
      <w:r w:rsidR="00B06D79">
        <w:rPr>
          <w:sz w:val="24"/>
          <w:szCs w:val="24"/>
          <w:lang w:val="pt-BR"/>
        </w:rPr>
        <w:t>ões</w:t>
      </w:r>
      <w:r w:rsidR="00810D00" w:rsidRPr="00810D00">
        <w:rPr>
          <w:sz w:val="24"/>
          <w:szCs w:val="24"/>
          <w:lang w:val="pt-BR"/>
        </w:rPr>
        <w:t xml:space="preserve"> da Sociedade Civil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ce</w:t>
      </w:r>
      <w:r w:rsidRPr="003777D5">
        <w:rPr>
          <w:sz w:val="24"/>
          <w:szCs w:val="24"/>
          <w:lang w:val="pt-BR"/>
        </w:rPr>
        <w:t>ria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2"/>
          <w:sz w:val="24"/>
          <w:szCs w:val="24"/>
          <w:lang w:val="pt-BR"/>
        </w:rPr>
        <w:t>é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nico</w:t>
      </w:r>
      <w:r w:rsidRPr="003777D5">
        <w:rPr>
          <w:spacing w:val="-1"/>
          <w:sz w:val="24"/>
          <w:szCs w:val="24"/>
          <w:lang w:val="pt-BR"/>
        </w:rPr>
        <w:t>-</w:t>
      </w:r>
      <w:r w:rsidRPr="003777D5">
        <w:rPr>
          <w:sz w:val="24"/>
          <w:szCs w:val="24"/>
          <w:lang w:val="pt-BR"/>
        </w:rPr>
        <w:t>fin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ce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2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 xml:space="preserve">a,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2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é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="00497C28">
        <w:rPr>
          <w:spacing w:val="-1"/>
          <w:sz w:val="24"/>
          <w:szCs w:val="24"/>
          <w:lang w:val="pt-BR"/>
        </w:rPr>
        <w:t xml:space="preserve">termo de </w:t>
      </w:r>
      <w:r w:rsidR="00A8492E">
        <w:rPr>
          <w:spacing w:val="-1"/>
          <w:sz w:val="24"/>
          <w:szCs w:val="24"/>
          <w:lang w:val="pt-BR"/>
        </w:rPr>
        <w:t>fomento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ra plan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ja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2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ni</w:t>
      </w:r>
      <w:r w:rsidRPr="003777D5">
        <w:rPr>
          <w:spacing w:val="2"/>
          <w:sz w:val="24"/>
          <w:szCs w:val="24"/>
          <w:lang w:val="pt-BR"/>
        </w:rPr>
        <w:t>z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r,</w:t>
      </w:r>
      <w:r w:rsidRPr="003777D5">
        <w:rPr>
          <w:spacing w:val="2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promover e executar </w:t>
      </w:r>
      <w:r w:rsidR="006905DC" w:rsidRPr="003777D5">
        <w:rPr>
          <w:sz w:val="24"/>
          <w:szCs w:val="24"/>
          <w:lang w:val="pt-BR"/>
        </w:rPr>
        <w:t xml:space="preserve">o projeto </w:t>
      </w:r>
      <w:r w:rsidR="00B27D5F">
        <w:rPr>
          <w:sz w:val="24"/>
          <w:szCs w:val="24"/>
          <w:lang w:val="pt-BR"/>
        </w:rPr>
        <w:t>Carnaval</w:t>
      </w:r>
      <w:r w:rsidR="006905DC" w:rsidRPr="003777D5">
        <w:rPr>
          <w:sz w:val="24"/>
          <w:szCs w:val="24"/>
          <w:lang w:val="pt-BR"/>
        </w:rPr>
        <w:t xml:space="preserve"> 2017</w:t>
      </w:r>
      <w:r w:rsidRPr="003777D5">
        <w:rPr>
          <w:sz w:val="24"/>
          <w:szCs w:val="24"/>
          <w:lang w:val="pt-BR"/>
        </w:rPr>
        <w:t xml:space="preserve">, que tem como objetivo central </w:t>
      </w:r>
      <w:r w:rsidR="006905DC" w:rsidRPr="003777D5">
        <w:rPr>
          <w:sz w:val="24"/>
          <w:szCs w:val="24"/>
          <w:lang w:val="pt-BR"/>
        </w:rPr>
        <w:t xml:space="preserve">realizar o </w:t>
      </w:r>
      <w:r w:rsidR="00B27D5F">
        <w:rPr>
          <w:sz w:val="24"/>
          <w:szCs w:val="24"/>
          <w:lang w:val="pt-BR"/>
        </w:rPr>
        <w:t>Carnaval da cidade de São Luis</w:t>
      </w:r>
      <w:r w:rsidR="0094097E" w:rsidRPr="003777D5">
        <w:rPr>
          <w:sz w:val="24"/>
          <w:szCs w:val="24"/>
          <w:lang w:val="pt-BR"/>
        </w:rPr>
        <w:t xml:space="preserve">, </w:t>
      </w:r>
      <w:r w:rsidRPr="003777D5">
        <w:rPr>
          <w:sz w:val="24"/>
          <w:szCs w:val="24"/>
          <w:lang w:val="pt-BR"/>
        </w:rPr>
        <w:t xml:space="preserve">no período de </w:t>
      </w:r>
      <w:r w:rsidR="00207FD4" w:rsidRPr="003777D5">
        <w:rPr>
          <w:sz w:val="24"/>
          <w:szCs w:val="24"/>
          <w:lang w:val="pt-BR"/>
        </w:rPr>
        <w:t xml:space="preserve">25 a 27 de fevereiro </w:t>
      </w:r>
      <w:r w:rsidRPr="003777D5">
        <w:rPr>
          <w:sz w:val="24"/>
          <w:szCs w:val="24"/>
          <w:lang w:val="pt-BR"/>
        </w:rPr>
        <w:t>de 2017.</w:t>
      </w:r>
      <w:r w:rsidR="00FD10F6" w:rsidRPr="003777D5">
        <w:rPr>
          <w:sz w:val="24"/>
          <w:szCs w:val="24"/>
          <w:lang w:val="pt-BR"/>
        </w:rPr>
        <w:t xml:space="preserve"> </w:t>
      </w:r>
    </w:p>
    <w:p w:rsidR="00B27D5F" w:rsidRPr="003777D5" w:rsidRDefault="00B27D5F" w:rsidP="003777D5">
      <w:pPr>
        <w:jc w:val="both"/>
        <w:rPr>
          <w:sz w:val="24"/>
          <w:szCs w:val="24"/>
          <w:lang w:val="pt-BR"/>
        </w:rPr>
      </w:pPr>
    </w:p>
    <w:p w:rsidR="00E33F9D" w:rsidRDefault="00493A13" w:rsidP="003777D5">
      <w:pPr>
        <w:jc w:val="both"/>
        <w:rPr>
          <w:color w:val="000000"/>
          <w:sz w:val="24"/>
          <w:szCs w:val="24"/>
          <w:lang w:val="pt-BR" w:eastAsia="pt-BR"/>
        </w:rPr>
      </w:pPr>
      <w:r w:rsidRPr="003777D5">
        <w:rPr>
          <w:sz w:val="24"/>
          <w:szCs w:val="24"/>
          <w:lang w:val="pt-BR"/>
        </w:rPr>
        <w:t xml:space="preserve">1.2 </w:t>
      </w:r>
      <w:r w:rsidR="00F65DAB">
        <w:rPr>
          <w:sz w:val="24"/>
          <w:szCs w:val="24"/>
          <w:lang w:val="pt-BR"/>
        </w:rPr>
        <w:t>Conceitua-se como</w:t>
      </w:r>
      <w:r w:rsidR="00B06D79">
        <w:rPr>
          <w:sz w:val="24"/>
          <w:szCs w:val="24"/>
          <w:lang w:val="pt-BR"/>
        </w:rPr>
        <w:t xml:space="preserve"> </w:t>
      </w:r>
      <w:r w:rsidR="00A8492E" w:rsidRPr="00A8492E">
        <w:rPr>
          <w:color w:val="000000"/>
          <w:sz w:val="24"/>
          <w:szCs w:val="24"/>
          <w:lang w:val="pt-BR" w:eastAsia="pt-BR"/>
        </w:rPr>
        <w:t>termo de fomento</w:t>
      </w:r>
      <w:r w:rsidR="00F65DAB">
        <w:rPr>
          <w:color w:val="000000"/>
          <w:sz w:val="24"/>
          <w:szCs w:val="24"/>
          <w:lang w:val="pt-BR" w:eastAsia="pt-BR"/>
        </w:rPr>
        <w:t xml:space="preserve"> o</w:t>
      </w:r>
      <w:r w:rsidR="00A8492E" w:rsidRPr="00A8492E">
        <w:rPr>
          <w:color w:val="000000"/>
          <w:sz w:val="24"/>
          <w:szCs w:val="24"/>
          <w:lang w:val="pt-BR" w:eastAsia="pt-BR"/>
        </w:rPr>
        <w:t xml:space="preserve"> instrumento por meio do qual são formalizadas as parcerias estabelecidas pela administração pública com organizações da sociedade civil para a consecução de finalidades de interesse público e recíproco propostas pelas organizações da sociedade civil, que envolvam a transferência de recursos financeiros;    </w:t>
      </w:r>
    </w:p>
    <w:p w:rsidR="00E33F9D" w:rsidRDefault="00E33F9D" w:rsidP="003777D5">
      <w:pPr>
        <w:jc w:val="both"/>
        <w:rPr>
          <w:color w:val="000000"/>
          <w:sz w:val="24"/>
          <w:szCs w:val="24"/>
          <w:lang w:val="pt-BR" w:eastAsia="pt-BR"/>
        </w:rPr>
      </w:pPr>
    </w:p>
    <w:p w:rsidR="00E33F9D" w:rsidRDefault="00E33F9D" w:rsidP="003777D5">
      <w:pPr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 xml:space="preserve">2 – </w:t>
      </w:r>
      <w:r w:rsidRPr="00E33F9D">
        <w:rPr>
          <w:b/>
          <w:color w:val="000000"/>
          <w:sz w:val="24"/>
          <w:szCs w:val="24"/>
          <w:lang w:val="pt-BR" w:eastAsia="pt-BR"/>
        </w:rPr>
        <w:t>METAS:</w:t>
      </w:r>
    </w:p>
    <w:p w:rsidR="0033027E" w:rsidRPr="00A8492E" w:rsidRDefault="002A456D" w:rsidP="003777D5">
      <w:pPr>
        <w:jc w:val="both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 w:eastAsia="pt-BR"/>
        </w:rPr>
        <w:t> 2.1.</w:t>
      </w:r>
      <w:r w:rsidR="007D76D2">
        <w:rPr>
          <w:color w:val="000000"/>
          <w:sz w:val="24"/>
          <w:szCs w:val="24"/>
          <w:lang w:val="pt-BR" w:eastAsia="pt-BR"/>
        </w:rPr>
        <w:t xml:space="preserve">Contemplar </w:t>
      </w:r>
      <w:r w:rsidR="003871CD">
        <w:rPr>
          <w:color w:val="000000"/>
          <w:sz w:val="24"/>
          <w:szCs w:val="24"/>
          <w:lang w:val="pt-BR" w:eastAsia="pt-BR"/>
        </w:rPr>
        <w:t xml:space="preserve">22 (vinte e duas) manifestações carnavalescas condizentes com o período momesmo utilizando-se de meios que contemplem </w:t>
      </w:r>
      <w:r w:rsidR="0076107A">
        <w:rPr>
          <w:color w:val="000000"/>
          <w:sz w:val="24"/>
          <w:szCs w:val="24"/>
          <w:lang w:val="pt-BR" w:eastAsia="pt-BR"/>
        </w:rPr>
        <w:t>as manifestações culturais existentes no município de São Luis.</w:t>
      </w:r>
      <w:r w:rsidR="00A8492E" w:rsidRPr="00A8492E">
        <w:rPr>
          <w:color w:val="000000"/>
          <w:sz w:val="24"/>
          <w:szCs w:val="24"/>
          <w:lang w:val="pt-BR" w:eastAsia="pt-BR"/>
        </w:rPr>
        <w:t> </w:t>
      </w:r>
    </w:p>
    <w:p w:rsidR="0033027E" w:rsidRDefault="0033027E" w:rsidP="003777D5">
      <w:pPr>
        <w:jc w:val="both"/>
        <w:rPr>
          <w:sz w:val="24"/>
          <w:szCs w:val="24"/>
          <w:highlight w:val="yellow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2 – D</w:t>
      </w:r>
      <w:r w:rsidRPr="003777D5">
        <w:rPr>
          <w:b/>
          <w:spacing w:val="-1"/>
          <w:sz w:val="24"/>
          <w:szCs w:val="24"/>
          <w:lang w:val="pt-BR"/>
        </w:rPr>
        <w:t>A</w:t>
      </w:r>
      <w:r w:rsidRPr="003777D5">
        <w:rPr>
          <w:b/>
          <w:sz w:val="24"/>
          <w:szCs w:val="24"/>
          <w:lang w:val="pt-BR"/>
        </w:rPr>
        <w:t>S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INSCRIÇÕES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2.1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insc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iç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no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>ce</w:t>
      </w:r>
      <w:r w:rsidRPr="003777D5">
        <w:rPr>
          <w:sz w:val="24"/>
          <w:szCs w:val="24"/>
          <w:lang w:val="pt-BR"/>
        </w:rPr>
        <w:t>sso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le</w:t>
      </w:r>
      <w:r w:rsidRPr="003777D5">
        <w:rPr>
          <w:spacing w:val="1"/>
          <w:sz w:val="24"/>
          <w:szCs w:val="24"/>
          <w:lang w:val="pt-BR"/>
        </w:rPr>
        <w:t>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de </w:t>
      </w:r>
      <w:r w:rsidRPr="003777D5">
        <w:rPr>
          <w:spacing w:val="2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ropost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="0076107A">
        <w:rPr>
          <w:spacing w:val="2"/>
          <w:sz w:val="24"/>
          <w:szCs w:val="24"/>
          <w:lang w:val="pt-BR"/>
        </w:rPr>
        <w:t xml:space="preserve">para celebração de termo de </w:t>
      </w:r>
      <w:r w:rsidR="0010336A">
        <w:rPr>
          <w:spacing w:val="2"/>
          <w:sz w:val="24"/>
          <w:szCs w:val="24"/>
          <w:lang w:val="pt-BR"/>
        </w:rPr>
        <w:t xml:space="preserve">fomento </w:t>
      </w:r>
      <w:r w:rsidRPr="003777D5">
        <w:rPr>
          <w:sz w:val="24"/>
          <w:szCs w:val="24"/>
          <w:lang w:val="pt-BR"/>
        </w:rPr>
        <w:t>se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f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ga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plano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e tr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lho,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ee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hido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fo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me ins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ru</w:t>
      </w:r>
      <w:r w:rsidRPr="003777D5">
        <w:rPr>
          <w:spacing w:val="-2"/>
          <w:sz w:val="24"/>
          <w:szCs w:val="24"/>
          <w:lang w:val="pt-BR"/>
        </w:rPr>
        <w:t>ç</w:t>
      </w:r>
      <w:r w:rsidRPr="003777D5">
        <w:rPr>
          <w:spacing w:val="2"/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no mo</w:t>
      </w:r>
      <w:r w:rsidRPr="003777D5">
        <w:rPr>
          <w:spacing w:val="3"/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3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, 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rte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nte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do </w:t>
      </w:r>
      <w:r w:rsidRPr="003777D5">
        <w:rPr>
          <w:spacing w:val="2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Edital,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m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omo os do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umentos pr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vis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nos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z w:val="24"/>
          <w:szCs w:val="24"/>
          <w:lang w:val="pt-BR"/>
        </w:rPr>
        <w:t>os 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ste.</w:t>
      </w:r>
      <w:r w:rsidR="00A3600F" w:rsidRPr="003777D5">
        <w:rPr>
          <w:sz w:val="24"/>
          <w:szCs w:val="24"/>
          <w:lang w:val="pt-BR"/>
        </w:rPr>
        <w:t xml:space="preserve"> </w:t>
      </w:r>
    </w:p>
    <w:p w:rsidR="00C321F4" w:rsidRPr="003777D5" w:rsidRDefault="00C321F4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2.2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Todos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u</w:t>
      </w:r>
      <w:r w:rsidRPr="003777D5">
        <w:rPr>
          <w:spacing w:val="3"/>
          <w:sz w:val="24"/>
          <w:szCs w:val="24"/>
          <w:lang w:val="pt-BR"/>
        </w:rPr>
        <w:t>m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ntos,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oloc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dos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ntro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 xml:space="preserve">e </w:t>
      </w:r>
      <w:r w:rsidRPr="003777D5">
        <w:rPr>
          <w:spacing w:val="2"/>
          <w:sz w:val="24"/>
          <w:szCs w:val="24"/>
          <w:lang w:val="pt-BR"/>
        </w:rPr>
        <w:t>u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lope,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</w:t>
      </w:r>
      <w:r w:rsidRPr="003777D5">
        <w:rPr>
          <w:spacing w:val="2"/>
          <w:sz w:val="24"/>
          <w:szCs w:val="24"/>
          <w:lang w:val="pt-BR"/>
        </w:rPr>
        <w:t>r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u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no</w:t>
      </w:r>
      <w:r w:rsidRPr="003777D5">
        <w:rPr>
          <w:spacing w:val="1"/>
          <w:sz w:val="24"/>
          <w:szCs w:val="24"/>
          <w:lang w:val="pt-BR"/>
        </w:rPr>
        <w:t xml:space="preserve"> P</w:t>
      </w:r>
      <w:r w:rsidRPr="003777D5">
        <w:rPr>
          <w:sz w:val="24"/>
          <w:szCs w:val="24"/>
          <w:lang w:val="pt-BR"/>
        </w:rPr>
        <w:t>roto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olo, T</w:t>
      </w:r>
      <w:r w:rsidRPr="003777D5">
        <w:rPr>
          <w:spacing w:val="-1"/>
          <w:sz w:val="24"/>
          <w:szCs w:val="24"/>
          <w:lang w:val="pt-BR"/>
        </w:rPr>
        <w:t>é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o,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a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de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 xml:space="preserve">a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ec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ta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ia Muni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ipal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de </w:t>
      </w:r>
      <w:r w:rsidR="00237CE4" w:rsidRPr="003777D5">
        <w:rPr>
          <w:sz w:val="24"/>
          <w:szCs w:val="24"/>
          <w:lang w:val="pt-BR"/>
        </w:rPr>
        <w:t>Cultura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–</w:t>
      </w:r>
      <w:r w:rsidRPr="003777D5">
        <w:rPr>
          <w:spacing w:val="1"/>
          <w:sz w:val="24"/>
          <w:szCs w:val="24"/>
          <w:lang w:val="pt-BR"/>
        </w:rPr>
        <w:t xml:space="preserve"> S</w:t>
      </w:r>
      <w:r w:rsidRPr="003777D5">
        <w:rPr>
          <w:sz w:val="24"/>
          <w:szCs w:val="24"/>
          <w:lang w:val="pt-BR"/>
        </w:rPr>
        <w:t>E</w:t>
      </w:r>
      <w:r w:rsidR="00237CE4" w:rsidRPr="003777D5">
        <w:rPr>
          <w:sz w:val="24"/>
          <w:szCs w:val="24"/>
          <w:lang w:val="pt-BR"/>
        </w:rPr>
        <w:t>CULT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na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="00E24270" w:rsidRPr="003777D5">
        <w:rPr>
          <w:spacing w:val="1"/>
          <w:sz w:val="24"/>
          <w:szCs w:val="24"/>
          <w:lang w:val="pt-BR"/>
        </w:rPr>
        <w:t xml:space="preserve">Rua do Mocambo, </w:t>
      </w:r>
      <w:r w:rsidRPr="003777D5">
        <w:rPr>
          <w:sz w:val="24"/>
          <w:szCs w:val="24"/>
          <w:lang w:val="pt-BR"/>
        </w:rPr>
        <w:t>s/n, 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ntro,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idade de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5"/>
          <w:sz w:val="24"/>
          <w:szCs w:val="24"/>
          <w:lang w:val="pt-BR"/>
        </w:rPr>
        <w:t>L</w:t>
      </w:r>
      <w:r w:rsidRPr="003777D5">
        <w:rPr>
          <w:sz w:val="24"/>
          <w:szCs w:val="24"/>
          <w:lang w:val="pt-BR"/>
        </w:rPr>
        <w:t>uís,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pi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Estado do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Ma</w:t>
      </w:r>
      <w:r w:rsidRPr="003777D5">
        <w:rPr>
          <w:spacing w:val="-1"/>
          <w:sz w:val="24"/>
          <w:szCs w:val="24"/>
          <w:lang w:val="pt-BR"/>
        </w:rPr>
        <w:t>ra</w:t>
      </w:r>
      <w:r w:rsidRPr="003777D5">
        <w:rPr>
          <w:sz w:val="24"/>
          <w:szCs w:val="24"/>
          <w:lang w:val="pt-BR"/>
        </w:rPr>
        <w:t>nh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pacing w:val="5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.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a 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rte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z w:val="24"/>
          <w:szCs w:val="24"/>
          <w:lang w:val="pt-BR"/>
        </w:rPr>
        <w:t>te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 xml:space="preserve">na do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lope 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rá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os se</w:t>
      </w:r>
      <w:r w:rsidRPr="003777D5">
        <w:rPr>
          <w:spacing w:val="-3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uin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 di</w:t>
      </w:r>
      <w:r w:rsidRPr="003777D5">
        <w:rPr>
          <w:spacing w:val="1"/>
          <w:sz w:val="24"/>
          <w:szCs w:val="24"/>
          <w:lang w:val="pt-BR"/>
        </w:rPr>
        <w:t>z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s: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EC</w:t>
      </w:r>
      <w:r w:rsidRPr="003777D5">
        <w:rPr>
          <w:b/>
          <w:spacing w:val="-1"/>
          <w:sz w:val="24"/>
          <w:szCs w:val="24"/>
          <w:lang w:val="pt-BR"/>
        </w:rPr>
        <w:t>R</w:t>
      </w:r>
      <w:r w:rsidRPr="003777D5">
        <w:rPr>
          <w:b/>
          <w:sz w:val="24"/>
          <w:szCs w:val="24"/>
          <w:lang w:val="pt-BR"/>
        </w:rPr>
        <w:t>ETA</w:t>
      </w:r>
      <w:r w:rsidRPr="003777D5">
        <w:rPr>
          <w:b/>
          <w:spacing w:val="-1"/>
          <w:sz w:val="24"/>
          <w:szCs w:val="24"/>
          <w:lang w:val="pt-BR"/>
        </w:rPr>
        <w:t>R</w:t>
      </w:r>
      <w:r w:rsidRPr="003777D5">
        <w:rPr>
          <w:b/>
          <w:sz w:val="24"/>
          <w:szCs w:val="24"/>
          <w:lang w:val="pt-BR"/>
        </w:rPr>
        <w:t xml:space="preserve">IA 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>U</w:t>
      </w:r>
      <w:r w:rsidRPr="003777D5">
        <w:rPr>
          <w:b/>
          <w:spacing w:val="-1"/>
          <w:sz w:val="24"/>
          <w:szCs w:val="24"/>
          <w:lang w:val="pt-BR"/>
        </w:rPr>
        <w:t>N</w:t>
      </w:r>
      <w:r w:rsidRPr="003777D5">
        <w:rPr>
          <w:b/>
          <w:spacing w:val="2"/>
          <w:sz w:val="24"/>
          <w:szCs w:val="24"/>
          <w:lang w:val="pt-BR"/>
        </w:rPr>
        <w:t>I</w:t>
      </w:r>
      <w:r w:rsidRPr="003777D5">
        <w:rPr>
          <w:b/>
          <w:sz w:val="24"/>
          <w:szCs w:val="24"/>
          <w:lang w:val="pt-BR"/>
        </w:rPr>
        <w:t>CI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AL DE</w:t>
      </w:r>
      <w:r w:rsidRPr="003777D5">
        <w:rPr>
          <w:b/>
          <w:spacing w:val="3"/>
          <w:sz w:val="24"/>
          <w:szCs w:val="24"/>
          <w:lang w:val="pt-BR"/>
        </w:rPr>
        <w:t xml:space="preserve"> </w:t>
      </w:r>
      <w:r w:rsidR="00786B3C" w:rsidRPr="003777D5">
        <w:rPr>
          <w:b/>
          <w:spacing w:val="-2"/>
          <w:sz w:val="24"/>
          <w:szCs w:val="24"/>
          <w:lang w:val="pt-BR"/>
        </w:rPr>
        <w:t>CULTURA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CO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>I</w:t>
      </w:r>
      <w:r w:rsidRPr="003777D5">
        <w:rPr>
          <w:b/>
          <w:spacing w:val="1"/>
          <w:sz w:val="24"/>
          <w:szCs w:val="24"/>
          <w:lang w:val="pt-BR"/>
        </w:rPr>
        <w:t>SS</w:t>
      </w:r>
      <w:r w:rsidRPr="003777D5">
        <w:rPr>
          <w:b/>
          <w:sz w:val="24"/>
          <w:szCs w:val="24"/>
          <w:lang w:val="pt-BR"/>
        </w:rPr>
        <w:t>ÃO DE A</w:t>
      </w:r>
      <w:r w:rsidRPr="003777D5">
        <w:rPr>
          <w:b/>
          <w:spacing w:val="-1"/>
          <w:sz w:val="24"/>
          <w:szCs w:val="24"/>
          <w:lang w:val="pt-BR"/>
        </w:rPr>
        <w:t>N</w:t>
      </w:r>
      <w:r w:rsidRPr="003777D5">
        <w:rPr>
          <w:b/>
          <w:sz w:val="24"/>
          <w:szCs w:val="24"/>
          <w:lang w:val="pt-BR"/>
        </w:rPr>
        <w:t>ÁLI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 E A</w:t>
      </w:r>
      <w:r w:rsidRPr="003777D5">
        <w:rPr>
          <w:b/>
          <w:spacing w:val="-1"/>
          <w:sz w:val="24"/>
          <w:szCs w:val="24"/>
          <w:lang w:val="pt-BR"/>
        </w:rPr>
        <w:t>V</w:t>
      </w:r>
      <w:r w:rsidRPr="003777D5">
        <w:rPr>
          <w:b/>
          <w:sz w:val="24"/>
          <w:szCs w:val="24"/>
          <w:lang w:val="pt-BR"/>
        </w:rPr>
        <w:t>ALIAÇ</w:t>
      </w:r>
      <w:r w:rsidRPr="003777D5">
        <w:rPr>
          <w:b/>
          <w:spacing w:val="-1"/>
          <w:sz w:val="24"/>
          <w:szCs w:val="24"/>
          <w:lang w:val="pt-BR"/>
        </w:rPr>
        <w:t>Ã</w:t>
      </w:r>
      <w:r w:rsidRPr="003777D5">
        <w:rPr>
          <w:b/>
          <w:sz w:val="24"/>
          <w:szCs w:val="24"/>
          <w:lang w:val="pt-BR"/>
        </w:rPr>
        <w:t xml:space="preserve">O DO </w:t>
      </w:r>
      <w:r w:rsidRPr="003777D5">
        <w:rPr>
          <w:b/>
          <w:spacing w:val="-2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ROCE</w:t>
      </w:r>
      <w:r w:rsidRPr="003777D5">
        <w:rPr>
          <w:b/>
          <w:spacing w:val="1"/>
          <w:sz w:val="24"/>
          <w:szCs w:val="24"/>
          <w:lang w:val="pt-BR"/>
        </w:rPr>
        <w:t>SS</w:t>
      </w:r>
      <w:r w:rsidRPr="003777D5">
        <w:rPr>
          <w:b/>
          <w:sz w:val="24"/>
          <w:szCs w:val="24"/>
          <w:lang w:val="pt-BR"/>
        </w:rPr>
        <w:t xml:space="preserve">O 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EL</w:t>
      </w:r>
      <w:r w:rsidRPr="003777D5">
        <w:rPr>
          <w:b/>
          <w:spacing w:val="-2"/>
          <w:sz w:val="24"/>
          <w:szCs w:val="24"/>
          <w:lang w:val="pt-BR"/>
        </w:rPr>
        <w:t>ET</w:t>
      </w:r>
      <w:r w:rsidRPr="003777D5">
        <w:rPr>
          <w:b/>
          <w:sz w:val="24"/>
          <w:szCs w:val="24"/>
          <w:lang w:val="pt-BR"/>
        </w:rPr>
        <w:t>I</w:t>
      </w:r>
      <w:r w:rsidRPr="003777D5">
        <w:rPr>
          <w:b/>
          <w:spacing w:val="3"/>
          <w:sz w:val="24"/>
          <w:szCs w:val="24"/>
          <w:lang w:val="pt-BR"/>
        </w:rPr>
        <w:t>V</w:t>
      </w:r>
      <w:r w:rsidRPr="003777D5">
        <w:rPr>
          <w:b/>
          <w:sz w:val="24"/>
          <w:szCs w:val="24"/>
          <w:lang w:val="pt-BR"/>
        </w:rPr>
        <w:t>O CHA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>A</w:t>
      </w:r>
      <w:r w:rsidRPr="003777D5">
        <w:rPr>
          <w:b/>
          <w:spacing w:val="-1"/>
          <w:sz w:val="24"/>
          <w:szCs w:val="24"/>
          <w:lang w:val="pt-BR"/>
        </w:rPr>
        <w:t>D</w:t>
      </w:r>
      <w:r w:rsidRPr="003777D5">
        <w:rPr>
          <w:b/>
          <w:sz w:val="24"/>
          <w:szCs w:val="24"/>
          <w:lang w:val="pt-BR"/>
        </w:rPr>
        <w:t>A</w:t>
      </w:r>
      <w:r w:rsidRPr="003777D5">
        <w:rPr>
          <w:b/>
          <w:spacing w:val="2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PÚBLICA</w:t>
      </w:r>
      <w:r w:rsidRPr="003777D5">
        <w:rPr>
          <w:b/>
          <w:spacing w:val="-1"/>
          <w:sz w:val="24"/>
          <w:szCs w:val="24"/>
          <w:lang w:val="pt-BR"/>
        </w:rPr>
        <w:t xml:space="preserve"> 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ELEÇ</w:t>
      </w:r>
      <w:r w:rsidRPr="003777D5">
        <w:rPr>
          <w:b/>
          <w:spacing w:val="-1"/>
          <w:sz w:val="24"/>
          <w:szCs w:val="24"/>
          <w:lang w:val="pt-BR"/>
        </w:rPr>
        <w:t>Ã</w:t>
      </w:r>
      <w:r w:rsidRPr="003777D5">
        <w:rPr>
          <w:b/>
          <w:sz w:val="24"/>
          <w:szCs w:val="24"/>
          <w:lang w:val="pt-BR"/>
        </w:rPr>
        <w:t>O Nº 0</w:t>
      </w:r>
      <w:r w:rsidRPr="003777D5">
        <w:rPr>
          <w:b/>
          <w:spacing w:val="2"/>
          <w:sz w:val="24"/>
          <w:szCs w:val="24"/>
          <w:lang w:val="pt-BR"/>
        </w:rPr>
        <w:t>2</w:t>
      </w:r>
      <w:r w:rsidRPr="003777D5">
        <w:rPr>
          <w:b/>
          <w:sz w:val="24"/>
          <w:szCs w:val="24"/>
          <w:lang w:val="pt-BR"/>
        </w:rPr>
        <w:t>/</w:t>
      </w:r>
      <w:r w:rsidRPr="003777D5">
        <w:rPr>
          <w:b/>
          <w:spacing w:val="-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</w:t>
      </w:r>
      <w:r w:rsidR="00786B3C" w:rsidRPr="003777D5">
        <w:rPr>
          <w:b/>
          <w:spacing w:val="-1"/>
          <w:sz w:val="24"/>
          <w:szCs w:val="24"/>
          <w:lang w:val="pt-BR"/>
        </w:rPr>
        <w:t>CULT</w:t>
      </w:r>
      <w:r w:rsidRPr="003777D5">
        <w:rPr>
          <w:b/>
          <w:sz w:val="24"/>
          <w:szCs w:val="24"/>
          <w:lang w:val="pt-BR"/>
        </w:rPr>
        <w:t>/201</w:t>
      </w:r>
      <w:r w:rsidR="00786B3C" w:rsidRPr="003777D5">
        <w:rPr>
          <w:b/>
          <w:sz w:val="24"/>
          <w:szCs w:val="24"/>
          <w:lang w:val="pt-BR"/>
        </w:rPr>
        <w:t>7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R</w:t>
      </w:r>
      <w:r w:rsidRPr="003777D5">
        <w:rPr>
          <w:b/>
          <w:spacing w:val="-1"/>
          <w:sz w:val="24"/>
          <w:szCs w:val="24"/>
          <w:lang w:val="pt-BR"/>
        </w:rPr>
        <w:t>A</w:t>
      </w:r>
      <w:r w:rsidRPr="003777D5">
        <w:rPr>
          <w:b/>
          <w:spacing w:val="-2"/>
          <w:sz w:val="24"/>
          <w:szCs w:val="24"/>
          <w:lang w:val="pt-BR"/>
        </w:rPr>
        <w:t>Z</w:t>
      </w:r>
      <w:r w:rsidRPr="003777D5">
        <w:rPr>
          <w:b/>
          <w:sz w:val="24"/>
          <w:szCs w:val="24"/>
          <w:lang w:val="pt-BR"/>
        </w:rPr>
        <w:t xml:space="preserve">ÃO 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OCIAL DO</w:t>
      </w:r>
      <w:r w:rsidRPr="003777D5">
        <w:rPr>
          <w:b/>
          <w:spacing w:val="3"/>
          <w:sz w:val="24"/>
          <w:szCs w:val="24"/>
          <w:lang w:val="pt-BR"/>
        </w:rPr>
        <w:t xml:space="preserve"> 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R</w:t>
      </w:r>
      <w:r w:rsidRPr="003777D5">
        <w:rPr>
          <w:b/>
          <w:spacing w:val="2"/>
          <w:sz w:val="24"/>
          <w:szCs w:val="24"/>
          <w:lang w:val="pt-BR"/>
        </w:rPr>
        <w:t>O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ONENTE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2.3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otocolo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nh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nv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lopes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re</w:t>
      </w:r>
      <w:r w:rsidRPr="003777D5">
        <w:rPr>
          <w:spacing w:val="-1"/>
          <w:sz w:val="24"/>
          <w:szCs w:val="24"/>
          <w:lang w:val="pt-BR"/>
        </w:rPr>
        <w:t>ce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3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dos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à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>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pacing w:val="1"/>
          <w:sz w:val="24"/>
          <w:szCs w:val="24"/>
          <w:lang w:val="pt-BR"/>
        </w:rPr>
        <w:lastRenderedPageBreak/>
        <w:t>P</w:t>
      </w:r>
      <w:r w:rsidRPr="003777D5">
        <w:rPr>
          <w:sz w:val="24"/>
          <w:szCs w:val="24"/>
          <w:lang w:val="pt-BR"/>
        </w:rPr>
        <w:t>ro</w:t>
      </w:r>
      <w:r w:rsidRPr="003777D5">
        <w:rPr>
          <w:spacing w:val="-2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sso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letivo.</w:t>
      </w:r>
    </w:p>
    <w:p w:rsidR="0033027E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2.4 As 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opost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 se</w:t>
      </w:r>
      <w:r w:rsidRPr="003777D5">
        <w:rPr>
          <w:spacing w:val="-1"/>
          <w:sz w:val="24"/>
          <w:szCs w:val="24"/>
          <w:lang w:val="pt-BR"/>
        </w:rPr>
        <w:t>rã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rec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bidas </w:t>
      </w:r>
      <w:r w:rsidR="0021550F">
        <w:rPr>
          <w:sz w:val="24"/>
          <w:szCs w:val="24"/>
          <w:lang w:val="pt-BR"/>
        </w:rPr>
        <w:t>de 20</w:t>
      </w:r>
      <w:r w:rsidR="005561C4" w:rsidRPr="003777D5">
        <w:rPr>
          <w:sz w:val="24"/>
          <w:szCs w:val="24"/>
          <w:lang w:val="pt-BR"/>
        </w:rPr>
        <w:t xml:space="preserve"> de </w:t>
      </w:r>
      <w:r w:rsidR="0021550F">
        <w:rPr>
          <w:sz w:val="24"/>
          <w:szCs w:val="24"/>
          <w:lang w:val="pt-BR"/>
        </w:rPr>
        <w:t>janeiro</w:t>
      </w:r>
      <w:r w:rsidR="00FB1A4F" w:rsidRPr="003777D5">
        <w:rPr>
          <w:sz w:val="24"/>
          <w:szCs w:val="24"/>
          <w:lang w:val="pt-BR"/>
        </w:rPr>
        <w:t xml:space="preserve"> até</w:t>
      </w:r>
      <w:r w:rsidRPr="003777D5">
        <w:rPr>
          <w:sz w:val="24"/>
          <w:szCs w:val="24"/>
          <w:lang w:val="pt-BR"/>
        </w:rPr>
        <w:t xml:space="preserve"> dia </w:t>
      </w:r>
      <w:r w:rsidR="0021550F">
        <w:rPr>
          <w:sz w:val="24"/>
          <w:szCs w:val="24"/>
          <w:lang w:val="pt-BR"/>
        </w:rPr>
        <w:t>20</w:t>
      </w:r>
      <w:r w:rsidRPr="003777D5">
        <w:rPr>
          <w:sz w:val="24"/>
          <w:szCs w:val="24"/>
          <w:lang w:val="pt-BR"/>
        </w:rPr>
        <w:t xml:space="preserve"> de</w:t>
      </w:r>
      <w:r w:rsidRPr="003777D5">
        <w:rPr>
          <w:spacing w:val="-2"/>
          <w:sz w:val="24"/>
          <w:szCs w:val="24"/>
          <w:lang w:val="pt-BR"/>
        </w:rPr>
        <w:t xml:space="preserve"> </w:t>
      </w:r>
      <w:r w:rsidR="0021550F">
        <w:rPr>
          <w:spacing w:val="2"/>
          <w:sz w:val="24"/>
          <w:szCs w:val="24"/>
          <w:lang w:val="pt-BR"/>
        </w:rPr>
        <w:t>fevereiro</w:t>
      </w:r>
      <w:r w:rsidRPr="003777D5">
        <w:rPr>
          <w:sz w:val="24"/>
          <w:szCs w:val="24"/>
          <w:lang w:val="pt-BR"/>
        </w:rPr>
        <w:t xml:space="preserve"> de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="00FB1A4F" w:rsidRPr="003777D5">
        <w:rPr>
          <w:sz w:val="24"/>
          <w:szCs w:val="24"/>
          <w:lang w:val="pt-BR"/>
        </w:rPr>
        <w:t>2017</w:t>
      </w:r>
      <w:r w:rsidRPr="003777D5">
        <w:rPr>
          <w:sz w:val="24"/>
          <w:szCs w:val="24"/>
          <w:lang w:val="pt-BR"/>
        </w:rPr>
        <w:t xml:space="preserve"> 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s </w:t>
      </w:r>
      <w:r w:rsidR="00FB1A4F" w:rsidRPr="003777D5">
        <w:rPr>
          <w:sz w:val="24"/>
          <w:szCs w:val="24"/>
          <w:lang w:val="pt-BR"/>
        </w:rPr>
        <w:t>13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à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="00CD4C7F" w:rsidRPr="003777D5">
        <w:rPr>
          <w:sz w:val="24"/>
          <w:szCs w:val="24"/>
          <w:lang w:val="pt-BR"/>
        </w:rPr>
        <w:t>19</w:t>
      </w:r>
      <w:r w:rsidRPr="003777D5">
        <w:rPr>
          <w:sz w:val="24"/>
          <w:szCs w:val="24"/>
          <w:lang w:val="pt-BR"/>
        </w:rPr>
        <w:t xml:space="preserve"> ho</w:t>
      </w:r>
      <w:r w:rsidRPr="003777D5">
        <w:rPr>
          <w:spacing w:val="-1"/>
          <w:sz w:val="24"/>
          <w:szCs w:val="24"/>
          <w:lang w:val="pt-BR"/>
        </w:rPr>
        <w:t>ra</w:t>
      </w:r>
      <w:r w:rsidRPr="003777D5">
        <w:rPr>
          <w:sz w:val="24"/>
          <w:szCs w:val="24"/>
          <w:lang w:val="pt-BR"/>
        </w:rPr>
        <w:t>s.</w:t>
      </w:r>
    </w:p>
    <w:p w:rsidR="00DA26CE" w:rsidRPr="003777D5" w:rsidRDefault="00DA26CE" w:rsidP="003777D5">
      <w:pPr>
        <w:jc w:val="both"/>
        <w:rPr>
          <w:sz w:val="24"/>
          <w:szCs w:val="24"/>
          <w:lang w:val="pt-BR"/>
        </w:rPr>
      </w:pPr>
    </w:p>
    <w:p w:rsidR="0033027E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 xml:space="preserve">2.5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A  </w:t>
      </w:r>
      <w:r w:rsidR="00DA26CE">
        <w:rPr>
          <w:spacing w:val="-1"/>
          <w:sz w:val="24"/>
          <w:szCs w:val="24"/>
          <w:lang w:val="pt-BR"/>
        </w:rPr>
        <w:t>Organização da Sociedade Civil</w:t>
      </w:r>
      <w:r w:rsidRPr="003777D5">
        <w:rPr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que  p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 xml:space="preserve">star 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la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>ç</w:t>
      </w:r>
      <w:r w:rsidRPr="003777D5">
        <w:rPr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s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</w:t>
      </w:r>
      <w:r w:rsidRPr="003777D5">
        <w:rPr>
          <w:spacing w:val="-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lsas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ou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</w:t>
      </w:r>
      <w:r w:rsidRPr="003777D5">
        <w:rPr>
          <w:spacing w:val="2"/>
          <w:sz w:val="24"/>
          <w:szCs w:val="24"/>
          <w:lang w:val="pt-BR"/>
        </w:rPr>
        <w:t>ex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tas,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ou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que  n</w:t>
      </w:r>
      <w:r w:rsidRPr="003777D5">
        <w:rPr>
          <w:spacing w:val="-3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 s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sfi</w:t>
      </w:r>
      <w:r w:rsidRPr="003777D5">
        <w:rPr>
          <w:spacing w:val="1"/>
          <w:sz w:val="24"/>
          <w:szCs w:val="24"/>
          <w:lang w:val="pt-BR"/>
        </w:rPr>
        <w:t>z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 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todas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pacing w:val="2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ndiçõ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stab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3"/>
          <w:sz w:val="24"/>
          <w:szCs w:val="24"/>
          <w:lang w:val="pt-BR"/>
        </w:rPr>
        <w:t>l</w:t>
      </w:r>
      <w:r w:rsidRPr="003777D5">
        <w:rPr>
          <w:spacing w:val="-1"/>
          <w:sz w:val="24"/>
          <w:szCs w:val="24"/>
          <w:lang w:val="pt-BR"/>
        </w:rPr>
        <w:t>ec</w:t>
      </w:r>
      <w:r w:rsidRPr="003777D5">
        <w:rPr>
          <w:sz w:val="24"/>
          <w:szCs w:val="24"/>
          <w:lang w:val="pt-BR"/>
        </w:rPr>
        <w:t>idas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e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inda,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ntar do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umento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 xml:space="preserve">, </w:t>
      </w:r>
      <w:r w:rsidRPr="003777D5">
        <w:rPr>
          <w:spacing w:val="-1"/>
          <w:sz w:val="24"/>
          <w:szCs w:val="24"/>
          <w:lang w:val="pt-BR"/>
        </w:rPr>
        <w:t>ce</w:t>
      </w:r>
      <w:r w:rsidRPr="003777D5">
        <w:rPr>
          <w:sz w:val="24"/>
          <w:szCs w:val="24"/>
          <w:lang w:val="pt-BR"/>
        </w:rPr>
        <w:t>rtidõ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s 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  d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la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>ç</w:t>
      </w:r>
      <w:r w:rsidRPr="003777D5">
        <w:rPr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s 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</w:t>
      </w:r>
      <w:r w:rsidRPr="003777D5">
        <w:rPr>
          <w:spacing w:val="-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lsas, 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rá  s</w:t>
      </w:r>
      <w:r w:rsidRPr="003777D5">
        <w:rPr>
          <w:spacing w:val="2"/>
          <w:sz w:val="24"/>
          <w:szCs w:val="24"/>
          <w:lang w:val="pt-BR"/>
        </w:rPr>
        <w:t>u</w:t>
      </w:r>
      <w:r w:rsidRPr="003777D5">
        <w:rPr>
          <w:sz w:val="24"/>
          <w:szCs w:val="24"/>
          <w:lang w:val="pt-BR"/>
        </w:rPr>
        <w:t>a  insc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pacing w:val="3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çã</w:t>
      </w:r>
      <w:r w:rsidRPr="003777D5">
        <w:rPr>
          <w:sz w:val="24"/>
          <w:szCs w:val="24"/>
          <w:lang w:val="pt-BR"/>
        </w:rPr>
        <w:t xml:space="preserve">o </w:t>
      </w:r>
      <w:r w:rsidRPr="003777D5">
        <w:rPr>
          <w:spacing w:val="1"/>
          <w:sz w:val="24"/>
          <w:szCs w:val="24"/>
          <w:lang w:val="pt-BR"/>
        </w:rPr>
        <w:t xml:space="preserve"> 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lada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ju</w:t>
      </w:r>
      <w:r w:rsidRPr="003777D5">
        <w:rPr>
          <w:spacing w:val="1"/>
          <w:sz w:val="24"/>
          <w:szCs w:val="24"/>
          <w:lang w:val="pt-BR"/>
        </w:rPr>
        <w:t>íz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a 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sponsabil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de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ível e</w:t>
      </w:r>
      <w:r w:rsidRPr="003777D5">
        <w:rPr>
          <w:spacing w:val="-1"/>
          <w:sz w:val="24"/>
          <w:szCs w:val="24"/>
          <w:lang w:val="pt-BR"/>
        </w:rPr>
        <w:t xml:space="preserve"> c</w:t>
      </w:r>
      <w:r w:rsidRPr="003777D5">
        <w:rPr>
          <w:sz w:val="24"/>
          <w:szCs w:val="24"/>
          <w:lang w:val="pt-BR"/>
        </w:rPr>
        <w:t>rimin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l.</w:t>
      </w:r>
    </w:p>
    <w:p w:rsidR="00DA26CE" w:rsidRPr="003777D5" w:rsidRDefault="00DA26CE" w:rsidP="003777D5">
      <w:pPr>
        <w:jc w:val="both"/>
        <w:rPr>
          <w:sz w:val="24"/>
          <w:szCs w:val="24"/>
          <w:lang w:val="pt-BR"/>
        </w:rPr>
      </w:pPr>
    </w:p>
    <w:p w:rsidR="0033027E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2.6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ntr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2"/>
          <w:sz w:val="24"/>
          <w:szCs w:val="24"/>
          <w:lang w:val="pt-BR"/>
        </w:rPr>
        <w:t xml:space="preserve"> d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P</w:t>
      </w:r>
      <w:r w:rsidR="0010336A">
        <w:rPr>
          <w:sz w:val="24"/>
          <w:szCs w:val="24"/>
          <w:lang w:val="pt-BR"/>
        </w:rPr>
        <w:t>lano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ra</w:t>
      </w:r>
      <w:r w:rsidRPr="003777D5">
        <w:rPr>
          <w:spacing w:val="2"/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lho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m</w:t>
      </w:r>
      <w:r w:rsidRPr="003777D5">
        <w:rPr>
          <w:sz w:val="24"/>
          <w:szCs w:val="24"/>
          <w:lang w:val="pt-BR"/>
        </w:rPr>
        <w:t>pl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ca</w:t>
      </w:r>
      <w:r w:rsidRPr="003777D5">
        <w:rPr>
          <w:sz w:val="24"/>
          <w:szCs w:val="24"/>
          <w:lang w:val="pt-BR"/>
        </w:rPr>
        <w:t>rá no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onh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m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3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ác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>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 norm</w:t>
      </w:r>
      <w:r w:rsidRPr="003777D5">
        <w:rPr>
          <w:spacing w:val="-1"/>
          <w:sz w:val="24"/>
          <w:szCs w:val="24"/>
          <w:lang w:val="pt-BR"/>
        </w:rPr>
        <w:t>a</w:t>
      </w:r>
      <w:r w:rsidR="00565F0D" w:rsidRPr="003777D5">
        <w:rPr>
          <w:sz w:val="24"/>
          <w:szCs w:val="24"/>
          <w:lang w:val="pt-BR"/>
        </w:rPr>
        <w:t xml:space="preserve">s </w:t>
      </w:r>
      <w:r w:rsidRPr="003777D5">
        <w:rPr>
          <w:sz w:val="24"/>
          <w:szCs w:val="24"/>
          <w:lang w:val="pt-BR"/>
        </w:rPr>
        <w:t xml:space="preserve">e </w:t>
      </w:r>
      <w:r w:rsidRPr="003777D5">
        <w:rPr>
          <w:spacing w:val="-2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ondiç</w:t>
      </w:r>
      <w:r w:rsidRPr="003777D5">
        <w:rPr>
          <w:spacing w:val="2"/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 est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2"/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idas 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3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="00B5628D" w:rsidRPr="003777D5">
        <w:rPr>
          <w:sz w:val="24"/>
          <w:szCs w:val="24"/>
          <w:lang w:val="pt-BR"/>
        </w:rPr>
        <w:t>certame</w:t>
      </w:r>
      <w:r w:rsidRPr="003777D5">
        <w:rPr>
          <w:sz w:val="24"/>
          <w:szCs w:val="24"/>
          <w:lang w:val="pt-BR"/>
        </w:rPr>
        <w:t>.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2.7</w:t>
      </w:r>
      <w:r w:rsidRPr="003777D5">
        <w:rPr>
          <w:spacing w:val="5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É</w:t>
      </w:r>
      <w:r w:rsidRPr="003777D5">
        <w:rPr>
          <w:spacing w:val="5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3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5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4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rticip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50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52"/>
          <w:sz w:val="24"/>
          <w:szCs w:val="24"/>
          <w:lang w:val="pt-BR"/>
        </w:rPr>
        <w:t xml:space="preserve"> </w:t>
      </w:r>
      <w:r w:rsidR="00933E93" w:rsidRPr="00933E93">
        <w:rPr>
          <w:spacing w:val="-1"/>
          <w:sz w:val="24"/>
          <w:szCs w:val="24"/>
          <w:lang w:val="pt-BR"/>
        </w:rPr>
        <w:t>Organização da Sociedade Civil</w:t>
      </w:r>
      <w:r w:rsidRPr="003777D5">
        <w:rPr>
          <w:spacing w:val="5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que</w:t>
      </w:r>
      <w:r w:rsidRPr="003777D5">
        <w:rPr>
          <w:spacing w:val="5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tenh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53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5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u</w:t>
      </w:r>
      <w:r w:rsidRPr="003777D5">
        <w:rPr>
          <w:spacing w:val="5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o,</w:t>
      </w:r>
      <w:r w:rsidRPr="003777D5">
        <w:rPr>
          <w:spacing w:val="5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 dir</w:t>
      </w:r>
      <w:r w:rsidRPr="003777D5">
        <w:rPr>
          <w:spacing w:val="-1"/>
          <w:sz w:val="24"/>
          <w:szCs w:val="24"/>
          <w:lang w:val="pt-BR"/>
        </w:rPr>
        <w:t>eçã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ou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sidên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ia,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ônju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om</w:t>
      </w:r>
      <w:r w:rsidRPr="003777D5">
        <w:rPr>
          <w:spacing w:val="3"/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nh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iros</w:t>
      </w:r>
      <w:r w:rsidRPr="003777D5">
        <w:rPr>
          <w:spacing w:val="1"/>
          <w:sz w:val="24"/>
          <w:szCs w:val="24"/>
          <w:lang w:val="pt-BR"/>
        </w:rPr>
        <w:t xml:space="preserve"> (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s) e 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ntes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 xml:space="preserve">nha 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ta,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olat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ou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por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finid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-1"/>
          <w:sz w:val="24"/>
          <w:szCs w:val="24"/>
          <w:lang w:val="pt-BR"/>
        </w:rPr>
        <w:t xml:space="preserve"> a</w:t>
      </w:r>
      <w:r w:rsidRPr="003777D5">
        <w:rPr>
          <w:spacing w:val="3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é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 2º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u, </w:t>
      </w:r>
      <w:r w:rsidRPr="003777D5">
        <w:rPr>
          <w:spacing w:val="2"/>
          <w:sz w:val="24"/>
          <w:szCs w:val="24"/>
          <w:lang w:val="pt-BR"/>
        </w:rPr>
        <w:t>q</w:t>
      </w:r>
      <w:r w:rsidRPr="003777D5">
        <w:rPr>
          <w:sz w:val="24"/>
          <w:szCs w:val="24"/>
          <w:lang w:val="pt-BR"/>
        </w:rPr>
        <w:t>ue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seja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g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nte polí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ico ou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rvidor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públ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 mun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ipal.</w:t>
      </w:r>
    </w:p>
    <w:p w:rsidR="00DA26CE" w:rsidRPr="003777D5" w:rsidRDefault="00DA26C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2.8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É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da a 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rticip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>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de </w:t>
      </w:r>
      <w:r w:rsidR="006F7EAB" w:rsidRPr="003777D5">
        <w:rPr>
          <w:spacing w:val="-1"/>
          <w:sz w:val="24"/>
          <w:szCs w:val="24"/>
          <w:lang w:val="pt-BR"/>
        </w:rPr>
        <w:t>e</w:t>
      </w:r>
      <w:r w:rsidR="006F7EAB" w:rsidRPr="003777D5">
        <w:rPr>
          <w:sz w:val="24"/>
          <w:szCs w:val="24"/>
          <w:lang w:val="pt-BR"/>
        </w:rPr>
        <w:t xml:space="preserve">mpresas </w:t>
      </w:r>
      <w:r w:rsidRPr="003777D5">
        <w:rPr>
          <w:sz w:val="24"/>
          <w:szCs w:val="24"/>
          <w:lang w:val="pt-BR"/>
        </w:rPr>
        <w:t>que tenh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nd</w:t>
      </w:r>
      <w:r w:rsidRPr="003777D5">
        <w:rPr>
          <w:spacing w:val="-1"/>
          <w:sz w:val="24"/>
          <w:szCs w:val="24"/>
          <w:lang w:val="pt-BR"/>
        </w:rPr>
        <w:t>ê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ia de p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sta</w:t>
      </w:r>
      <w:r w:rsidRPr="003777D5">
        <w:rPr>
          <w:spacing w:val="1"/>
          <w:sz w:val="24"/>
          <w:szCs w:val="24"/>
          <w:lang w:val="pt-BR"/>
        </w:rPr>
        <w:t>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 de</w:t>
      </w:r>
      <w:r w:rsidRPr="003777D5">
        <w:rPr>
          <w:spacing w:val="-1"/>
          <w:sz w:val="24"/>
          <w:szCs w:val="24"/>
          <w:lang w:val="pt-BR"/>
        </w:rPr>
        <w:t xml:space="preserve"> c</w:t>
      </w:r>
      <w:r w:rsidRPr="003777D5">
        <w:rPr>
          <w:sz w:val="24"/>
          <w:szCs w:val="24"/>
          <w:lang w:val="pt-BR"/>
        </w:rPr>
        <w:t>on</w:t>
      </w:r>
      <w:r w:rsidRPr="003777D5">
        <w:rPr>
          <w:spacing w:val="3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s em 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onv</w:t>
      </w:r>
      <w:r w:rsidRPr="003777D5">
        <w:rPr>
          <w:spacing w:val="-1"/>
          <w:sz w:val="24"/>
          <w:szCs w:val="24"/>
          <w:lang w:val="pt-BR"/>
        </w:rPr>
        <w:t>ê</w:t>
      </w:r>
      <w:r w:rsidRPr="003777D5">
        <w:rPr>
          <w:sz w:val="24"/>
          <w:szCs w:val="24"/>
          <w:lang w:val="pt-BR"/>
        </w:rPr>
        <w:t>nios ant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rio</w:t>
      </w:r>
      <w:r w:rsidRPr="003777D5">
        <w:rPr>
          <w:spacing w:val="-1"/>
          <w:sz w:val="24"/>
          <w:szCs w:val="24"/>
          <w:lang w:val="pt-BR"/>
        </w:rPr>
        <w:t>re</w:t>
      </w:r>
      <w:r w:rsidR="006F7EAB" w:rsidRPr="003777D5">
        <w:rPr>
          <w:sz w:val="24"/>
          <w:szCs w:val="24"/>
          <w:lang w:val="pt-BR"/>
        </w:rPr>
        <w:t xml:space="preserve">s </w:t>
      </w:r>
      <w:r w:rsidR="006F7F3D" w:rsidRPr="003777D5">
        <w:rPr>
          <w:sz w:val="24"/>
          <w:szCs w:val="24"/>
          <w:lang w:val="pt-BR"/>
        </w:rPr>
        <w:t>junto à Secretaria Municipal de Cultura</w:t>
      </w:r>
      <w:r w:rsidR="00A672B9" w:rsidRPr="003777D5">
        <w:rPr>
          <w:sz w:val="24"/>
          <w:szCs w:val="24"/>
          <w:lang w:val="pt-BR"/>
        </w:rPr>
        <w:t xml:space="preserve"> 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3 – DA</w:t>
      </w:r>
      <w:r w:rsidRPr="003777D5">
        <w:rPr>
          <w:b/>
          <w:spacing w:val="-1"/>
          <w:sz w:val="24"/>
          <w:szCs w:val="24"/>
          <w:lang w:val="pt-BR"/>
        </w:rPr>
        <w:t xml:space="preserve"> 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ELEÇ</w:t>
      </w:r>
      <w:r w:rsidRPr="003777D5">
        <w:rPr>
          <w:b/>
          <w:spacing w:val="-1"/>
          <w:sz w:val="24"/>
          <w:szCs w:val="24"/>
          <w:lang w:val="pt-BR"/>
        </w:rPr>
        <w:t>Ã</w:t>
      </w:r>
      <w:r w:rsidRPr="003777D5">
        <w:rPr>
          <w:b/>
          <w:sz w:val="24"/>
          <w:szCs w:val="24"/>
          <w:lang w:val="pt-BR"/>
        </w:rPr>
        <w:t>O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 xml:space="preserve">E </w:t>
      </w:r>
      <w:r w:rsidRPr="003777D5">
        <w:rPr>
          <w:b/>
          <w:spacing w:val="-3"/>
          <w:sz w:val="24"/>
          <w:szCs w:val="24"/>
          <w:lang w:val="pt-BR"/>
        </w:rPr>
        <w:t>C</w:t>
      </w:r>
      <w:r w:rsidRPr="003777D5">
        <w:rPr>
          <w:b/>
          <w:sz w:val="24"/>
          <w:szCs w:val="24"/>
          <w:lang w:val="pt-BR"/>
        </w:rPr>
        <w:t>RIT</w:t>
      </w:r>
      <w:r w:rsidRPr="003777D5">
        <w:rPr>
          <w:b/>
          <w:spacing w:val="1"/>
          <w:sz w:val="24"/>
          <w:szCs w:val="24"/>
          <w:lang w:val="pt-BR"/>
        </w:rPr>
        <w:t>É</w:t>
      </w:r>
      <w:r w:rsidRPr="003777D5">
        <w:rPr>
          <w:b/>
          <w:sz w:val="24"/>
          <w:szCs w:val="24"/>
          <w:lang w:val="pt-BR"/>
        </w:rPr>
        <w:t>RIOS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DE A</w:t>
      </w:r>
      <w:r w:rsidRPr="003777D5">
        <w:rPr>
          <w:b/>
          <w:spacing w:val="-1"/>
          <w:sz w:val="24"/>
          <w:szCs w:val="24"/>
          <w:lang w:val="pt-BR"/>
        </w:rPr>
        <w:t>N</w:t>
      </w:r>
      <w:r w:rsidRPr="003777D5">
        <w:rPr>
          <w:b/>
          <w:sz w:val="24"/>
          <w:szCs w:val="24"/>
          <w:lang w:val="pt-BR"/>
        </w:rPr>
        <w:t>ÁL</w:t>
      </w:r>
      <w:r w:rsidRPr="003777D5">
        <w:rPr>
          <w:b/>
          <w:spacing w:val="-2"/>
          <w:sz w:val="24"/>
          <w:szCs w:val="24"/>
          <w:lang w:val="pt-BR"/>
        </w:rPr>
        <w:t>I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</w:t>
      </w:r>
      <w:r w:rsidRPr="003777D5">
        <w:rPr>
          <w:b/>
          <w:spacing w:val="3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</w:t>
      </w:r>
      <w:r w:rsidRPr="003777D5">
        <w:rPr>
          <w:b/>
          <w:spacing w:val="-1"/>
          <w:sz w:val="24"/>
          <w:szCs w:val="24"/>
          <w:lang w:val="pt-BR"/>
        </w:rPr>
        <w:t>A</w:t>
      </w:r>
      <w:r w:rsidRPr="003777D5">
        <w:rPr>
          <w:b/>
          <w:sz w:val="24"/>
          <w:szCs w:val="24"/>
          <w:lang w:val="pt-BR"/>
        </w:rPr>
        <w:t>S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R</w:t>
      </w:r>
      <w:r w:rsidRPr="003777D5">
        <w:rPr>
          <w:b/>
          <w:spacing w:val="2"/>
          <w:sz w:val="24"/>
          <w:szCs w:val="24"/>
          <w:lang w:val="pt-BR"/>
        </w:rPr>
        <w:t>O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O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TAS</w:t>
      </w:r>
      <w:r w:rsidRPr="003777D5">
        <w:rPr>
          <w:b/>
          <w:spacing w:val="-1"/>
          <w:sz w:val="24"/>
          <w:szCs w:val="24"/>
          <w:lang w:val="pt-BR"/>
        </w:rPr>
        <w:t>/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ROJETOS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3.1</w:t>
      </w:r>
      <w:r w:rsidRPr="003777D5">
        <w:rPr>
          <w:spacing w:val="4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4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2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4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4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ostas</w:t>
      </w:r>
      <w:r w:rsidRPr="003777D5">
        <w:rPr>
          <w:spacing w:val="4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onsist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39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="00B07DCC" w:rsidRPr="003777D5">
        <w:rPr>
          <w:sz w:val="24"/>
          <w:szCs w:val="24"/>
          <w:lang w:val="pt-BR"/>
        </w:rPr>
        <w:t xml:space="preserve"> 01 (uma)</w:t>
      </w:r>
      <w:r w:rsidR="00B07DCC" w:rsidRPr="003777D5">
        <w:rPr>
          <w:spacing w:val="44"/>
          <w:sz w:val="24"/>
          <w:szCs w:val="24"/>
          <w:lang w:val="pt-BR"/>
        </w:rPr>
        <w:t xml:space="preserve"> uma etapa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4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40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40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iz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4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la</w:t>
      </w:r>
      <w:r w:rsidRPr="003777D5">
        <w:rPr>
          <w:spacing w:val="4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4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="00B07DCC" w:rsidRPr="003777D5">
        <w:rPr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ia</w:t>
      </w:r>
      <w:r w:rsidRPr="003777D5">
        <w:rPr>
          <w:spacing w:val="-1"/>
          <w:sz w:val="24"/>
          <w:szCs w:val="24"/>
          <w:lang w:val="pt-BR"/>
        </w:rPr>
        <w:t>çã</w:t>
      </w:r>
      <w:r w:rsidRPr="003777D5">
        <w:rPr>
          <w:sz w:val="24"/>
          <w:szCs w:val="24"/>
          <w:lang w:val="pt-BR"/>
        </w:rPr>
        <w:t>o:</w:t>
      </w:r>
    </w:p>
    <w:p w:rsidR="00D91162" w:rsidRPr="00D91162" w:rsidRDefault="006D68FF" w:rsidP="00D91162">
      <w:p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  <w:lang w:val="pt-BR"/>
        </w:rPr>
      </w:pPr>
      <w:r w:rsidRPr="00D91162">
        <w:rPr>
          <w:sz w:val="24"/>
          <w:szCs w:val="24"/>
          <w:lang w:val="pt-BR"/>
        </w:rPr>
        <w:t xml:space="preserve">3.2. </w:t>
      </w:r>
      <w:r w:rsidR="00D91162" w:rsidRPr="00D91162">
        <w:rPr>
          <w:color w:val="000000"/>
          <w:sz w:val="24"/>
          <w:szCs w:val="24"/>
          <w:lang w:val="pt-BR"/>
        </w:rPr>
        <w:t xml:space="preserve">Constitui objeto desta </w:t>
      </w:r>
      <w:r w:rsidR="00A871F8">
        <w:rPr>
          <w:color w:val="000000"/>
          <w:sz w:val="24"/>
          <w:szCs w:val="24"/>
          <w:lang w:val="pt-BR"/>
        </w:rPr>
        <w:t>Chamada</w:t>
      </w:r>
      <w:r w:rsidR="00D91162" w:rsidRPr="00D91162">
        <w:rPr>
          <w:color w:val="000000"/>
          <w:sz w:val="24"/>
          <w:szCs w:val="24"/>
          <w:lang w:val="pt-BR"/>
        </w:rPr>
        <w:t xml:space="preserve"> Pública a inscrição, seleção e c</w:t>
      </w:r>
      <w:r w:rsidR="00377B53">
        <w:rPr>
          <w:color w:val="000000"/>
          <w:sz w:val="24"/>
          <w:szCs w:val="24"/>
          <w:lang w:val="pt-BR"/>
        </w:rPr>
        <w:t xml:space="preserve">elebração de termo de fomento </w:t>
      </w:r>
      <w:r w:rsidR="00D91162" w:rsidRPr="00D91162">
        <w:rPr>
          <w:color w:val="000000"/>
          <w:sz w:val="24"/>
          <w:szCs w:val="24"/>
          <w:lang w:val="pt-BR"/>
        </w:rPr>
        <w:t xml:space="preserve">de </w:t>
      </w:r>
      <w:r w:rsidR="00A871F8">
        <w:rPr>
          <w:color w:val="000000"/>
          <w:sz w:val="24"/>
          <w:szCs w:val="24"/>
          <w:lang w:val="pt-BR"/>
        </w:rPr>
        <w:t xml:space="preserve">que contemplem </w:t>
      </w:r>
      <w:r w:rsidR="000D6B44">
        <w:rPr>
          <w:color w:val="000000"/>
          <w:sz w:val="24"/>
          <w:szCs w:val="24"/>
          <w:lang w:val="pt-BR"/>
        </w:rPr>
        <w:t xml:space="preserve">em sua programação </w:t>
      </w:r>
      <w:r w:rsidR="00D91162" w:rsidRPr="00D91162">
        <w:rPr>
          <w:color w:val="000000"/>
          <w:sz w:val="24"/>
          <w:szCs w:val="24"/>
          <w:lang w:val="pt-BR"/>
        </w:rPr>
        <w:t xml:space="preserve">manifestações e atrações artísticas características do período momesco </w:t>
      </w:r>
      <w:r w:rsidR="000D6B44">
        <w:rPr>
          <w:color w:val="000000"/>
          <w:sz w:val="24"/>
          <w:szCs w:val="24"/>
          <w:lang w:val="pt-BR"/>
        </w:rPr>
        <w:t xml:space="preserve">nas </w:t>
      </w:r>
      <w:r w:rsidR="00D91162" w:rsidRPr="00D91162">
        <w:rPr>
          <w:color w:val="000000"/>
          <w:sz w:val="24"/>
          <w:szCs w:val="24"/>
          <w:lang w:val="pt-BR"/>
        </w:rPr>
        <w:t xml:space="preserve">categorias: </w:t>
      </w:r>
    </w:p>
    <w:p w:rsidR="00D91162" w:rsidRPr="00D91162" w:rsidRDefault="00D91162" w:rsidP="00D91162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  <w:lang w:val="pt-BR"/>
        </w:rPr>
      </w:pPr>
      <w:r w:rsidRPr="00D91162">
        <w:rPr>
          <w:b/>
          <w:color w:val="000000"/>
          <w:sz w:val="24"/>
          <w:szCs w:val="24"/>
          <w:lang w:val="pt-BR"/>
        </w:rPr>
        <w:t>Bateria de Escola de Samba;</w:t>
      </w:r>
    </w:p>
    <w:p w:rsidR="00D91162" w:rsidRPr="008E3988" w:rsidRDefault="00D91162" w:rsidP="00D91162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8E3988">
        <w:rPr>
          <w:b/>
          <w:color w:val="000000"/>
          <w:sz w:val="24"/>
          <w:szCs w:val="24"/>
        </w:rPr>
        <w:t>Bloco Tradicional;</w:t>
      </w:r>
    </w:p>
    <w:p w:rsidR="00D91162" w:rsidRPr="008E3988" w:rsidRDefault="00D91162" w:rsidP="00D91162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8E3988">
        <w:rPr>
          <w:b/>
          <w:color w:val="000000"/>
          <w:sz w:val="24"/>
          <w:szCs w:val="24"/>
        </w:rPr>
        <w:t>Bateria de Bloco Organizado;</w:t>
      </w:r>
    </w:p>
    <w:p w:rsidR="00D91162" w:rsidRDefault="00D91162" w:rsidP="00D91162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8E3988">
        <w:rPr>
          <w:b/>
          <w:color w:val="000000"/>
          <w:sz w:val="24"/>
          <w:szCs w:val="24"/>
        </w:rPr>
        <w:t>Bloco Afro;</w:t>
      </w:r>
    </w:p>
    <w:p w:rsidR="00D91162" w:rsidRDefault="00D91162" w:rsidP="00D91162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8E3988">
        <w:rPr>
          <w:b/>
          <w:color w:val="000000"/>
          <w:sz w:val="24"/>
          <w:szCs w:val="24"/>
        </w:rPr>
        <w:t>Turma de Samba;</w:t>
      </w:r>
    </w:p>
    <w:p w:rsidR="00D91162" w:rsidRDefault="00D91162" w:rsidP="00D91162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8E3988">
        <w:rPr>
          <w:b/>
          <w:color w:val="000000"/>
          <w:sz w:val="24"/>
          <w:szCs w:val="24"/>
        </w:rPr>
        <w:t>Tribo de Índio;</w:t>
      </w:r>
    </w:p>
    <w:p w:rsidR="00D91162" w:rsidRDefault="00D91162" w:rsidP="00D91162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Alegoria</w:t>
      </w:r>
      <w:r w:rsidRPr="008E3988">
        <w:rPr>
          <w:b/>
          <w:color w:val="000000"/>
          <w:sz w:val="24"/>
          <w:szCs w:val="24"/>
        </w:rPr>
        <w:t xml:space="preserve"> de Rua;</w:t>
      </w:r>
      <w:r>
        <w:rPr>
          <w:b/>
          <w:color w:val="000000"/>
          <w:sz w:val="24"/>
          <w:szCs w:val="24"/>
        </w:rPr>
        <w:t xml:space="preserve"> </w:t>
      </w:r>
    </w:p>
    <w:p w:rsidR="00D91162" w:rsidRPr="001B6B32" w:rsidRDefault="00D91162" w:rsidP="00D91162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C17A55">
        <w:rPr>
          <w:b/>
          <w:color w:val="000000"/>
          <w:sz w:val="24"/>
          <w:szCs w:val="24"/>
          <w:u w:color="FFFFFF"/>
        </w:rPr>
        <w:t>Espetáculo Teatral Infantil</w:t>
      </w:r>
      <w:r>
        <w:rPr>
          <w:b/>
          <w:color w:val="000000"/>
          <w:sz w:val="24"/>
          <w:szCs w:val="24"/>
        </w:rPr>
        <w:t>;</w:t>
      </w:r>
    </w:p>
    <w:p w:rsidR="00D91162" w:rsidRDefault="00D91162" w:rsidP="00D91162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8E3988">
        <w:rPr>
          <w:b/>
          <w:color w:val="000000"/>
          <w:sz w:val="24"/>
          <w:szCs w:val="24"/>
        </w:rPr>
        <w:t>Tambor de Crioula;</w:t>
      </w:r>
    </w:p>
    <w:p w:rsidR="00D91162" w:rsidRPr="00D91162" w:rsidRDefault="00D91162" w:rsidP="00D91162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jc w:val="both"/>
        <w:rPr>
          <w:b/>
          <w:color w:val="000000"/>
          <w:sz w:val="24"/>
          <w:szCs w:val="24"/>
          <w:lang w:val="pt-BR"/>
        </w:rPr>
      </w:pPr>
      <w:r w:rsidRPr="00D91162">
        <w:rPr>
          <w:b/>
          <w:color w:val="000000"/>
          <w:sz w:val="24"/>
          <w:szCs w:val="24"/>
          <w:lang w:val="pt-BR"/>
        </w:rPr>
        <w:t>Banda e/ou Grupo Musical formato A e B</w:t>
      </w:r>
    </w:p>
    <w:p w:rsidR="006D68FF" w:rsidRPr="00D91162" w:rsidRDefault="00D91162" w:rsidP="003777D5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20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Show Solo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3.</w:t>
      </w:r>
      <w:r w:rsidR="00D91162">
        <w:rPr>
          <w:sz w:val="24"/>
          <w:szCs w:val="24"/>
          <w:lang w:val="pt-BR"/>
        </w:rPr>
        <w:t>3</w:t>
      </w:r>
      <w:r w:rsidR="00B07DCC"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Etap</w:t>
      </w:r>
      <w:r w:rsidRPr="003777D5">
        <w:rPr>
          <w:b/>
          <w:spacing w:val="1"/>
          <w:sz w:val="24"/>
          <w:szCs w:val="24"/>
          <w:lang w:val="pt-BR"/>
        </w:rPr>
        <w:t>a</w:t>
      </w:r>
      <w:r w:rsidR="00B07DCC" w:rsidRPr="003777D5">
        <w:rPr>
          <w:b/>
          <w:spacing w:val="1"/>
          <w:sz w:val="24"/>
          <w:szCs w:val="24"/>
          <w:lang w:val="pt-BR"/>
        </w:rPr>
        <w:t xml:space="preserve"> Única</w:t>
      </w:r>
      <w:r w:rsidRPr="003777D5">
        <w:rPr>
          <w:sz w:val="24"/>
          <w:szCs w:val="24"/>
          <w:lang w:val="pt-BR"/>
        </w:rPr>
        <w:t>: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 dos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umentos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ntados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(</w:t>
      </w:r>
      <w:r w:rsidRPr="003777D5">
        <w:rPr>
          <w:spacing w:val="-1"/>
          <w:sz w:val="24"/>
          <w:szCs w:val="24"/>
          <w:lang w:val="pt-BR"/>
        </w:rPr>
        <w:t>f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mu</w:t>
      </w:r>
      <w:r w:rsidRPr="003777D5">
        <w:rPr>
          <w:spacing w:val="1"/>
          <w:sz w:val="24"/>
          <w:szCs w:val="24"/>
          <w:lang w:val="pt-BR"/>
        </w:rPr>
        <w:t>l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 xml:space="preserve">rio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insc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iç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="00B523F9" w:rsidRPr="003777D5">
        <w:rPr>
          <w:sz w:val="24"/>
          <w:szCs w:val="24"/>
          <w:lang w:val="pt-BR"/>
        </w:rPr>
        <w:t>, plano de trabalho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e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mais do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 xml:space="preserve">umentos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idos 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ste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 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us a</w:t>
      </w:r>
      <w:r w:rsidRPr="003777D5">
        <w:rPr>
          <w:spacing w:val="-1"/>
          <w:sz w:val="24"/>
          <w:szCs w:val="24"/>
          <w:lang w:val="pt-BR"/>
        </w:rPr>
        <w:t>ne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)</w:t>
      </w:r>
      <w:r w:rsidR="00B523F9" w:rsidRPr="003777D5">
        <w:rPr>
          <w:spacing w:val="-1"/>
          <w:sz w:val="24"/>
          <w:szCs w:val="24"/>
          <w:lang w:val="pt-BR"/>
        </w:rPr>
        <w:t xml:space="preserve">. </w:t>
      </w:r>
      <w:r w:rsidR="00B07DCC" w:rsidRPr="003777D5">
        <w:rPr>
          <w:spacing w:val="-1"/>
          <w:sz w:val="24"/>
          <w:szCs w:val="24"/>
          <w:lang w:val="pt-BR"/>
        </w:rPr>
        <w:t xml:space="preserve"> </w:t>
      </w:r>
    </w:p>
    <w:p w:rsidR="00BA4D23" w:rsidRDefault="00493A13" w:rsidP="003777D5">
      <w:pPr>
        <w:jc w:val="both"/>
        <w:rPr>
          <w:sz w:val="24"/>
          <w:szCs w:val="24"/>
          <w:lang w:val="pt-BR"/>
        </w:rPr>
      </w:pPr>
      <w:r w:rsidRPr="00DF1328">
        <w:rPr>
          <w:sz w:val="24"/>
          <w:szCs w:val="24"/>
          <w:lang w:val="pt-BR"/>
        </w:rPr>
        <w:t xml:space="preserve">3.3 </w:t>
      </w:r>
      <w:r w:rsidR="00441B5C" w:rsidRPr="00DF1328">
        <w:rPr>
          <w:spacing w:val="4"/>
          <w:sz w:val="24"/>
          <w:szCs w:val="24"/>
          <w:lang w:val="pt-BR"/>
        </w:rPr>
        <w:t xml:space="preserve">A análise </w:t>
      </w:r>
      <w:r w:rsidR="009A2EF4" w:rsidRPr="00DF1328">
        <w:rPr>
          <w:spacing w:val="4"/>
          <w:sz w:val="24"/>
          <w:szCs w:val="24"/>
          <w:lang w:val="pt-BR"/>
        </w:rPr>
        <w:t xml:space="preserve">da proposta </w:t>
      </w:r>
      <w:r w:rsidR="009A2EF4" w:rsidRPr="00DF1328">
        <w:rPr>
          <w:sz w:val="24"/>
          <w:szCs w:val="24"/>
          <w:lang w:val="pt-BR"/>
        </w:rPr>
        <w:t>terá</w:t>
      </w:r>
      <w:r w:rsidRPr="00DF1328">
        <w:rPr>
          <w:sz w:val="24"/>
          <w:szCs w:val="24"/>
          <w:lang w:val="pt-BR"/>
        </w:rPr>
        <w:t xml:space="preserve"> </w:t>
      </w:r>
      <w:r w:rsidRPr="00DF1328">
        <w:rPr>
          <w:spacing w:val="-1"/>
          <w:sz w:val="24"/>
          <w:szCs w:val="24"/>
          <w:lang w:val="pt-BR"/>
        </w:rPr>
        <w:t>c</w:t>
      </w:r>
      <w:r w:rsidRPr="00DF1328">
        <w:rPr>
          <w:sz w:val="24"/>
          <w:szCs w:val="24"/>
          <w:lang w:val="pt-BR"/>
        </w:rPr>
        <w:t xml:space="preserve">omo </w:t>
      </w:r>
      <w:r w:rsidRPr="00DF1328">
        <w:rPr>
          <w:b/>
          <w:spacing w:val="-1"/>
          <w:sz w:val="24"/>
          <w:szCs w:val="24"/>
          <w:lang w:val="pt-BR"/>
        </w:rPr>
        <w:t>cr</w:t>
      </w:r>
      <w:r w:rsidRPr="00DF1328">
        <w:rPr>
          <w:b/>
          <w:sz w:val="24"/>
          <w:szCs w:val="24"/>
          <w:lang w:val="pt-BR"/>
        </w:rPr>
        <w:t>it</w:t>
      </w:r>
      <w:r w:rsidRPr="00DF1328">
        <w:rPr>
          <w:b/>
          <w:spacing w:val="-1"/>
          <w:sz w:val="24"/>
          <w:szCs w:val="24"/>
          <w:lang w:val="pt-BR"/>
        </w:rPr>
        <w:t>ér</w:t>
      </w:r>
      <w:r w:rsidRPr="00DF1328">
        <w:rPr>
          <w:b/>
          <w:sz w:val="24"/>
          <w:szCs w:val="24"/>
          <w:lang w:val="pt-BR"/>
        </w:rPr>
        <w:t xml:space="preserve">ios </w:t>
      </w:r>
      <w:r w:rsidRPr="00DF1328">
        <w:rPr>
          <w:b/>
          <w:spacing w:val="1"/>
          <w:sz w:val="24"/>
          <w:szCs w:val="24"/>
          <w:lang w:val="pt-BR"/>
        </w:rPr>
        <w:t>d</w:t>
      </w:r>
      <w:r w:rsidRPr="00DF1328">
        <w:rPr>
          <w:b/>
          <w:sz w:val="24"/>
          <w:szCs w:val="24"/>
          <w:lang w:val="pt-BR"/>
        </w:rPr>
        <w:t>e julga</w:t>
      </w:r>
      <w:r w:rsidRPr="00DF1328">
        <w:rPr>
          <w:b/>
          <w:spacing w:val="-3"/>
          <w:sz w:val="24"/>
          <w:szCs w:val="24"/>
          <w:lang w:val="pt-BR"/>
        </w:rPr>
        <w:t>m</w:t>
      </w:r>
      <w:r w:rsidRPr="00DF1328">
        <w:rPr>
          <w:b/>
          <w:spacing w:val="-1"/>
          <w:sz w:val="24"/>
          <w:szCs w:val="24"/>
          <w:lang w:val="pt-BR"/>
        </w:rPr>
        <w:t>e</w:t>
      </w:r>
      <w:r w:rsidRPr="00DF1328">
        <w:rPr>
          <w:b/>
          <w:spacing w:val="1"/>
          <w:sz w:val="24"/>
          <w:szCs w:val="24"/>
          <w:lang w:val="pt-BR"/>
        </w:rPr>
        <w:t>n</w:t>
      </w:r>
      <w:r w:rsidRPr="00DF1328">
        <w:rPr>
          <w:b/>
          <w:sz w:val="24"/>
          <w:szCs w:val="24"/>
          <w:lang w:val="pt-BR"/>
        </w:rPr>
        <w:t>t</w:t>
      </w:r>
      <w:r w:rsidRPr="00DF1328">
        <w:rPr>
          <w:b/>
          <w:spacing w:val="1"/>
          <w:sz w:val="24"/>
          <w:szCs w:val="24"/>
          <w:lang w:val="pt-BR"/>
        </w:rPr>
        <w:t>o</w:t>
      </w:r>
      <w:r w:rsidRPr="00DF1328">
        <w:rPr>
          <w:sz w:val="24"/>
          <w:szCs w:val="24"/>
          <w:lang w:val="pt-BR"/>
        </w:rPr>
        <w:t xml:space="preserve">: </w:t>
      </w:r>
    </w:p>
    <w:p w:rsidR="00C645CF" w:rsidRDefault="00493A13" w:rsidP="003777D5">
      <w:pPr>
        <w:jc w:val="both"/>
        <w:rPr>
          <w:b/>
          <w:sz w:val="24"/>
          <w:szCs w:val="24"/>
          <w:lang w:val="pt-BR"/>
        </w:rPr>
      </w:pPr>
      <w:r w:rsidRPr="00BA4D23">
        <w:rPr>
          <w:b/>
          <w:spacing w:val="-1"/>
          <w:sz w:val="24"/>
          <w:szCs w:val="24"/>
          <w:lang w:val="pt-BR"/>
        </w:rPr>
        <w:t>a</w:t>
      </w:r>
      <w:r w:rsidRPr="00BA4D23">
        <w:rPr>
          <w:b/>
          <w:sz w:val="24"/>
          <w:szCs w:val="24"/>
          <w:lang w:val="pt-BR"/>
        </w:rPr>
        <w:t>)</w:t>
      </w:r>
      <w:r w:rsidRPr="00DF1328">
        <w:rPr>
          <w:sz w:val="24"/>
          <w:szCs w:val="24"/>
          <w:lang w:val="pt-BR"/>
        </w:rPr>
        <w:t xml:space="preserve"> </w:t>
      </w:r>
      <w:r w:rsidR="00C645CF" w:rsidRPr="00DF1328">
        <w:rPr>
          <w:b/>
          <w:sz w:val="24"/>
          <w:szCs w:val="24"/>
          <w:lang w:val="pt-BR"/>
        </w:rPr>
        <w:t>aplicação ao</w:t>
      </w:r>
      <w:r w:rsidR="005A6520" w:rsidRPr="00DF1328">
        <w:rPr>
          <w:b/>
          <w:sz w:val="24"/>
          <w:szCs w:val="24"/>
          <w:lang w:val="pt-BR"/>
        </w:rPr>
        <w:t xml:space="preserve"> </w:t>
      </w:r>
      <w:r w:rsidR="00DF1328" w:rsidRPr="00DF1328">
        <w:rPr>
          <w:b/>
          <w:sz w:val="24"/>
          <w:szCs w:val="24"/>
          <w:lang w:val="pt-BR"/>
        </w:rPr>
        <w:t>território</w:t>
      </w:r>
      <w:r w:rsidR="00C645CF" w:rsidRPr="00DF1328">
        <w:rPr>
          <w:b/>
          <w:sz w:val="24"/>
          <w:szCs w:val="24"/>
          <w:lang w:val="pt-BR"/>
        </w:rPr>
        <w:t xml:space="preserve"> </w:t>
      </w:r>
      <w:r w:rsidR="005A6520" w:rsidRPr="00DF1328">
        <w:rPr>
          <w:b/>
          <w:sz w:val="24"/>
          <w:szCs w:val="24"/>
          <w:lang w:val="pt-BR"/>
        </w:rPr>
        <w:t>indicad</w:t>
      </w:r>
      <w:r w:rsidR="00C645CF" w:rsidRPr="00DF1328">
        <w:rPr>
          <w:b/>
          <w:sz w:val="24"/>
          <w:szCs w:val="24"/>
          <w:lang w:val="pt-BR"/>
        </w:rPr>
        <w:t>o</w:t>
      </w:r>
      <w:r w:rsidR="005A6520" w:rsidRPr="00DF1328">
        <w:rPr>
          <w:b/>
          <w:sz w:val="24"/>
          <w:szCs w:val="24"/>
          <w:lang w:val="pt-BR"/>
        </w:rPr>
        <w:t xml:space="preserve"> na emenda do vereador</w:t>
      </w:r>
      <w:r w:rsidR="00C645CF" w:rsidRPr="00DF1328">
        <w:rPr>
          <w:b/>
          <w:sz w:val="24"/>
          <w:szCs w:val="24"/>
          <w:lang w:val="pt-BR"/>
        </w:rPr>
        <w:t>;</w:t>
      </w:r>
      <w:r w:rsidR="005A6520" w:rsidRPr="00DF1328">
        <w:rPr>
          <w:b/>
          <w:sz w:val="24"/>
          <w:szCs w:val="24"/>
          <w:lang w:val="pt-BR"/>
        </w:rPr>
        <w:t xml:space="preserve"> </w:t>
      </w:r>
    </w:p>
    <w:p w:rsidR="00C071A2" w:rsidRPr="00DF1328" w:rsidRDefault="00C071A2" w:rsidP="003777D5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d) tradição</w:t>
      </w:r>
      <w:r w:rsidR="00626113">
        <w:rPr>
          <w:b/>
          <w:sz w:val="24"/>
          <w:szCs w:val="24"/>
          <w:lang w:val="pt-BR"/>
        </w:rPr>
        <w:t xml:space="preserve"> expressa em anos de execução do projeto em período momesmo</w:t>
      </w:r>
    </w:p>
    <w:p w:rsidR="0033027E" w:rsidRDefault="00493A13" w:rsidP="003777D5">
      <w:pPr>
        <w:jc w:val="both"/>
        <w:rPr>
          <w:b/>
          <w:sz w:val="24"/>
          <w:szCs w:val="24"/>
          <w:lang w:val="pt-BR"/>
        </w:rPr>
      </w:pPr>
      <w:r w:rsidRPr="00626113">
        <w:rPr>
          <w:b/>
          <w:spacing w:val="2"/>
          <w:sz w:val="24"/>
          <w:szCs w:val="24"/>
          <w:lang w:val="pt-BR"/>
        </w:rPr>
        <w:t>b</w:t>
      </w:r>
      <w:r w:rsidRPr="00626113">
        <w:rPr>
          <w:b/>
          <w:sz w:val="24"/>
          <w:szCs w:val="24"/>
          <w:lang w:val="pt-BR"/>
        </w:rPr>
        <w:t>)</w:t>
      </w:r>
      <w:r w:rsidRPr="005B3EC0">
        <w:rPr>
          <w:spacing w:val="2"/>
          <w:sz w:val="24"/>
          <w:szCs w:val="24"/>
          <w:lang w:val="pt-BR"/>
        </w:rPr>
        <w:t xml:space="preserve"> </w:t>
      </w:r>
      <w:r w:rsidR="00626113">
        <w:rPr>
          <w:b/>
          <w:sz w:val="24"/>
          <w:szCs w:val="24"/>
          <w:lang w:val="pt-BR"/>
        </w:rPr>
        <w:t>número de apresentações no período momesmo</w:t>
      </w:r>
      <w:r w:rsidRPr="005B3EC0">
        <w:rPr>
          <w:b/>
          <w:sz w:val="24"/>
          <w:szCs w:val="24"/>
          <w:lang w:val="pt-BR"/>
        </w:rPr>
        <w:t>;</w:t>
      </w:r>
    </w:p>
    <w:p w:rsidR="005B3EC0" w:rsidRDefault="005B3EC0" w:rsidP="003777D5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c) número de bairros atingidos;</w:t>
      </w:r>
    </w:p>
    <w:p w:rsidR="005B3EC0" w:rsidRPr="003777D5" w:rsidRDefault="005B3EC0" w:rsidP="003777D5">
      <w:pPr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d) </w:t>
      </w:r>
      <w:r w:rsidR="00A76586">
        <w:rPr>
          <w:b/>
          <w:sz w:val="24"/>
          <w:szCs w:val="24"/>
          <w:lang w:val="pt-BR"/>
        </w:rPr>
        <w:t xml:space="preserve">número de </w:t>
      </w:r>
      <w:r w:rsidR="00347887">
        <w:rPr>
          <w:b/>
          <w:sz w:val="24"/>
          <w:szCs w:val="24"/>
          <w:lang w:val="pt-BR"/>
        </w:rPr>
        <w:t>público</w:t>
      </w:r>
      <w:r w:rsidR="00C071A2">
        <w:rPr>
          <w:b/>
          <w:sz w:val="24"/>
          <w:szCs w:val="24"/>
          <w:lang w:val="pt-BR"/>
        </w:rPr>
        <w:t xml:space="preserve"> nos dias de festa</w:t>
      </w:r>
      <w:r w:rsidR="00347887">
        <w:rPr>
          <w:b/>
          <w:sz w:val="24"/>
          <w:szCs w:val="24"/>
          <w:lang w:val="pt-BR"/>
        </w:rPr>
        <w:t>;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3.4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Ao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fin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l,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6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ec</w:t>
      </w:r>
      <w:r w:rsidRPr="003777D5">
        <w:rPr>
          <w:sz w:val="24"/>
          <w:szCs w:val="24"/>
          <w:lang w:val="pt-BR"/>
        </w:rPr>
        <w:t>la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</w:t>
      </w:r>
      <w:r w:rsidR="00123D0F">
        <w:rPr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2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r,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ndo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publ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ca</w:t>
      </w:r>
      <w:r w:rsidRPr="003777D5">
        <w:rPr>
          <w:sz w:val="24"/>
          <w:szCs w:val="24"/>
          <w:lang w:val="pt-BR"/>
        </w:rPr>
        <w:t>do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lastRenderedPageBreak/>
        <w:t>o 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sul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 no site da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re</w:t>
      </w:r>
      <w:r w:rsidRPr="003777D5">
        <w:rPr>
          <w:spacing w:val="1"/>
          <w:sz w:val="24"/>
          <w:szCs w:val="24"/>
          <w:lang w:val="pt-BR"/>
        </w:rPr>
        <w:t>f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u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fi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 no mur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 da Se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ria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Muni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ipal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="00332859" w:rsidRPr="003777D5">
        <w:rPr>
          <w:sz w:val="24"/>
          <w:szCs w:val="24"/>
          <w:lang w:val="pt-BR"/>
        </w:rPr>
        <w:t>Cultura</w:t>
      </w:r>
      <w:r w:rsidRPr="003777D5">
        <w:rPr>
          <w:sz w:val="24"/>
          <w:szCs w:val="24"/>
          <w:lang w:val="pt-BR"/>
        </w:rPr>
        <w:t>.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4 – DOS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REC</w:t>
      </w:r>
      <w:r w:rsidRPr="003777D5">
        <w:rPr>
          <w:b/>
          <w:spacing w:val="-1"/>
          <w:sz w:val="24"/>
          <w:szCs w:val="24"/>
          <w:lang w:val="pt-BR"/>
        </w:rPr>
        <w:t>U</w:t>
      </w:r>
      <w:r w:rsidRPr="003777D5">
        <w:rPr>
          <w:b/>
          <w:sz w:val="24"/>
          <w:szCs w:val="24"/>
          <w:lang w:val="pt-BR"/>
        </w:rPr>
        <w:t>RS</w:t>
      </w:r>
      <w:r w:rsidRPr="003777D5">
        <w:rPr>
          <w:b/>
          <w:spacing w:val="1"/>
          <w:sz w:val="24"/>
          <w:szCs w:val="24"/>
          <w:lang w:val="pt-BR"/>
        </w:rPr>
        <w:t>O</w:t>
      </w:r>
      <w:r w:rsidRPr="003777D5">
        <w:rPr>
          <w:b/>
          <w:sz w:val="24"/>
          <w:szCs w:val="24"/>
          <w:lang w:val="pt-BR"/>
        </w:rPr>
        <w:t>S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4.1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As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pod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rã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rpor</w:t>
      </w:r>
      <w:r w:rsidRPr="003777D5">
        <w:rPr>
          <w:spacing w:val="1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pacing w:val="2"/>
          <w:sz w:val="24"/>
          <w:szCs w:val="24"/>
          <w:lang w:val="pt-BR"/>
        </w:rPr>
        <w:t>u</w:t>
      </w:r>
      <w:r w:rsidRPr="003777D5">
        <w:rPr>
          <w:sz w:val="24"/>
          <w:szCs w:val="24"/>
          <w:lang w:val="pt-BR"/>
        </w:rPr>
        <w:t>rso</w:t>
      </w:r>
      <w:r w:rsidRPr="003777D5">
        <w:rPr>
          <w:spacing w:val="16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pós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divu</w:t>
      </w:r>
      <w:r w:rsidRPr="003777D5">
        <w:rPr>
          <w:spacing w:val="1"/>
          <w:sz w:val="24"/>
          <w:szCs w:val="24"/>
          <w:lang w:val="pt-BR"/>
        </w:rPr>
        <w:t>l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>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dos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sul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6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dias</w:t>
      </w:r>
      <w:r w:rsidR="00123D0F">
        <w:rPr>
          <w:spacing w:val="17"/>
          <w:sz w:val="24"/>
          <w:szCs w:val="24"/>
          <w:lang w:val="pt-BR"/>
        </w:rPr>
        <w:t xml:space="preserve"> </w:t>
      </w:r>
      <w:r w:rsidR="002C0017">
        <w:rPr>
          <w:spacing w:val="17"/>
          <w:sz w:val="24"/>
          <w:szCs w:val="24"/>
          <w:lang w:val="pt-BR"/>
        </w:rPr>
        <w:t>22</w:t>
      </w:r>
      <w:r w:rsidR="00E35791" w:rsidRPr="003777D5">
        <w:rPr>
          <w:spacing w:val="17"/>
          <w:sz w:val="24"/>
          <w:szCs w:val="24"/>
          <w:lang w:val="pt-BR"/>
        </w:rPr>
        <w:t xml:space="preserve"> </w:t>
      </w:r>
      <w:r w:rsidR="002C0017">
        <w:rPr>
          <w:sz w:val="24"/>
          <w:szCs w:val="24"/>
          <w:lang w:val="pt-BR"/>
        </w:rPr>
        <w:t>e 23</w:t>
      </w:r>
      <w:r w:rsidRPr="003777D5">
        <w:rPr>
          <w:sz w:val="24"/>
          <w:szCs w:val="24"/>
          <w:lang w:val="pt-BR"/>
        </w:rPr>
        <w:t xml:space="preserve"> de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="002805D8" w:rsidRPr="003777D5">
        <w:rPr>
          <w:sz w:val="24"/>
          <w:szCs w:val="24"/>
          <w:lang w:val="pt-BR"/>
        </w:rPr>
        <w:t>fevereiro</w:t>
      </w:r>
      <w:r w:rsidRPr="003777D5">
        <w:rPr>
          <w:sz w:val="24"/>
          <w:szCs w:val="24"/>
          <w:lang w:val="pt-BR"/>
        </w:rPr>
        <w:t xml:space="preserve"> de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2017.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4.2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16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ec</w:t>
      </w:r>
      <w:r w:rsidRPr="003777D5">
        <w:rPr>
          <w:sz w:val="24"/>
          <w:szCs w:val="24"/>
          <w:lang w:val="pt-BR"/>
        </w:rPr>
        <w:t>u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sos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2"/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dos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la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16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16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ia</w:t>
      </w:r>
      <w:r w:rsidRPr="003777D5">
        <w:rPr>
          <w:spacing w:val="-1"/>
          <w:sz w:val="24"/>
          <w:szCs w:val="24"/>
          <w:lang w:val="pt-BR"/>
        </w:rPr>
        <w:t>çã</w:t>
      </w:r>
      <w:r w:rsidRPr="003777D5">
        <w:rPr>
          <w:sz w:val="24"/>
          <w:szCs w:val="24"/>
          <w:lang w:val="pt-BR"/>
        </w:rPr>
        <w:t>o,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48</w:t>
      </w:r>
      <w:r w:rsidRPr="003777D5">
        <w:rPr>
          <w:spacing w:val="1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hor</w:t>
      </w:r>
      <w:r w:rsidRPr="003777D5">
        <w:rPr>
          <w:spacing w:val="-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rtir de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sua inte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posi</w:t>
      </w:r>
      <w:r w:rsidRPr="003777D5">
        <w:rPr>
          <w:spacing w:val="-1"/>
          <w:sz w:val="24"/>
          <w:szCs w:val="24"/>
          <w:lang w:val="pt-BR"/>
        </w:rPr>
        <w:t>çã</w:t>
      </w:r>
      <w:r w:rsidRPr="003777D5">
        <w:rPr>
          <w:sz w:val="24"/>
          <w:szCs w:val="24"/>
          <w:lang w:val="pt-BR"/>
        </w:rPr>
        <w:t>o.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5 – DO RE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UL</w:t>
      </w:r>
      <w:r w:rsidRPr="003777D5">
        <w:rPr>
          <w:b/>
          <w:spacing w:val="1"/>
          <w:sz w:val="24"/>
          <w:szCs w:val="24"/>
          <w:lang w:val="pt-BR"/>
        </w:rPr>
        <w:t>T</w:t>
      </w:r>
      <w:r w:rsidRPr="003777D5">
        <w:rPr>
          <w:b/>
          <w:sz w:val="24"/>
          <w:szCs w:val="24"/>
          <w:lang w:val="pt-BR"/>
        </w:rPr>
        <w:t>A</w:t>
      </w:r>
      <w:r w:rsidRPr="003777D5">
        <w:rPr>
          <w:b/>
          <w:spacing w:val="-1"/>
          <w:sz w:val="24"/>
          <w:szCs w:val="24"/>
          <w:lang w:val="pt-BR"/>
        </w:rPr>
        <w:t>D</w:t>
      </w:r>
      <w:r w:rsidRPr="003777D5">
        <w:rPr>
          <w:b/>
          <w:sz w:val="24"/>
          <w:szCs w:val="24"/>
          <w:lang w:val="pt-BR"/>
        </w:rPr>
        <w:t>O</w:t>
      </w:r>
      <w:r w:rsidRPr="003777D5">
        <w:rPr>
          <w:b/>
          <w:spacing w:val="-2"/>
          <w:sz w:val="24"/>
          <w:szCs w:val="24"/>
          <w:lang w:val="pt-BR"/>
        </w:rPr>
        <w:t xml:space="preserve"> </w:t>
      </w:r>
      <w:r w:rsidRPr="003777D5">
        <w:rPr>
          <w:b/>
          <w:spacing w:val="-3"/>
          <w:sz w:val="24"/>
          <w:szCs w:val="24"/>
          <w:lang w:val="pt-BR"/>
        </w:rPr>
        <w:t>F</w:t>
      </w:r>
      <w:r w:rsidRPr="003777D5">
        <w:rPr>
          <w:b/>
          <w:sz w:val="24"/>
          <w:szCs w:val="24"/>
          <w:lang w:val="pt-BR"/>
        </w:rPr>
        <w:t>IN</w:t>
      </w:r>
      <w:r w:rsidRPr="003777D5">
        <w:rPr>
          <w:b/>
          <w:spacing w:val="-1"/>
          <w:sz w:val="24"/>
          <w:szCs w:val="24"/>
          <w:lang w:val="pt-BR"/>
        </w:rPr>
        <w:t>A</w:t>
      </w:r>
      <w:r w:rsidRPr="003777D5">
        <w:rPr>
          <w:b/>
          <w:sz w:val="24"/>
          <w:szCs w:val="24"/>
          <w:lang w:val="pt-BR"/>
        </w:rPr>
        <w:t>L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5.1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sul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fin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2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divu</w:t>
      </w:r>
      <w:r w:rsidRPr="003777D5">
        <w:rPr>
          <w:spacing w:val="1"/>
          <w:sz w:val="24"/>
          <w:szCs w:val="24"/>
          <w:lang w:val="pt-BR"/>
        </w:rPr>
        <w:t>l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no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2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da</w:t>
      </w:r>
      <w:r w:rsidRPr="003777D5">
        <w:rPr>
          <w:spacing w:val="28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f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u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2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28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31"/>
          <w:sz w:val="24"/>
          <w:szCs w:val="24"/>
          <w:lang w:val="pt-BR"/>
        </w:rPr>
        <w:t xml:space="preserve"> </w:t>
      </w:r>
      <w:r w:rsidRPr="003777D5">
        <w:rPr>
          <w:spacing w:val="-5"/>
          <w:sz w:val="24"/>
          <w:szCs w:val="24"/>
          <w:lang w:val="pt-BR"/>
        </w:rPr>
        <w:t>L</w:t>
      </w:r>
      <w:r w:rsidRPr="003777D5">
        <w:rPr>
          <w:sz w:val="24"/>
          <w:szCs w:val="24"/>
          <w:lang w:val="pt-BR"/>
        </w:rPr>
        <w:t>uís,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publ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ca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no</w:t>
      </w:r>
      <w:r w:rsidRPr="003777D5">
        <w:rPr>
          <w:spacing w:val="2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Di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rio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O</w:t>
      </w:r>
      <w:r w:rsidRPr="003777D5">
        <w:rPr>
          <w:spacing w:val="-1"/>
          <w:sz w:val="24"/>
          <w:szCs w:val="24"/>
          <w:lang w:val="pt-BR"/>
        </w:rPr>
        <w:t>f</w:t>
      </w:r>
      <w:r w:rsidRPr="003777D5">
        <w:rPr>
          <w:sz w:val="24"/>
          <w:szCs w:val="24"/>
          <w:lang w:val="pt-BR"/>
        </w:rPr>
        <w:t>ici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l do Município e </w:t>
      </w:r>
      <w:r w:rsidRPr="003777D5">
        <w:rPr>
          <w:spacing w:val="-1"/>
          <w:sz w:val="24"/>
          <w:szCs w:val="24"/>
          <w:lang w:val="pt-BR"/>
        </w:rPr>
        <w:t>f</w:t>
      </w:r>
      <w:r w:rsidRPr="003777D5">
        <w:rPr>
          <w:spacing w:val="3"/>
          <w:sz w:val="24"/>
          <w:szCs w:val="24"/>
          <w:lang w:val="pt-BR"/>
        </w:rPr>
        <w:t>i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 no mur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 da Se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ria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Muni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ipal de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="000026C3" w:rsidRPr="003777D5">
        <w:rPr>
          <w:sz w:val="24"/>
          <w:szCs w:val="24"/>
          <w:lang w:val="pt-BR"/>
        </w:rPr>
        <w:t>Cultura</w:t>
      </w:r>
      <w:r w:rsidR="004D01FE">
        <w:rPr>
          <w:sz w:val="24"/>
          <w:szCs w:val="24"/>
          <w:lang w:val="pt-BR"/>
        </w:rPr>
        <w:t xml:space="preserve"> e no site do município</w:t>
      </w:r>
      <w:r w:rsidR="0010336A">
        <w:rPr>
          <w:sz w:val="24"/>
          <w:szCs w:val="24"/>
          <w:lang w:val="pt-BR"/>
        </w:rPr>
        <w:t xml:space="preserve"> de São Luis</w:t>
      </w:r>
      <w:r w:rsidRPr="003777D5">
        <w:rPr>
          <w:sz w:val="24"/>
          <w:szCs w:val="24"/>
          <w:lang w:val="pt-BR"/>
        </w:rPr>
        <w:t>.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5.2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Na hipó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e de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ê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ia ou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pacing w:val="3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mento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da</w:t>
      </w:r>
      <w:r w:rsidR="004D01FE">
        <w:rPr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dor</w:t>
      </w:r>
      <w:r w:rsidRPr="003777D5">
        <w:rPr>
          <w:spacing w:val="-2"/>
          <w:sz w:val="24"/>
          <w:szCs w:val="24"/>
          <w:lang w:val="pt-BR"/>
        </w:rPr>
        <w:t>a</w:t>
      </w:r>
      <w:r w:rsidR="004D01FE">
        <w:rPr>
          <w:spacing w:val="-2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6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omo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ma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vi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 p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ju</w:t>
      </w:r>
      <w:r w:rsidRPr="003777D5">
        <w:rPr>
          <w:spacing w:val="1"/>
          <w:sz w:val="24"/>
          <w:szCs w:val="24"/>
          <w:lang w:val="pt-BR"/>
        </w:rPr>
        <w:t>íz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58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5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rvi</w:t>
      </w:r>
      <w:r w:rsidRPr="003777D5">
        <w:rPr>
          <w:spacing w:val="-1"/>
          <w:sz w:val="24"/>
          <w:szCs w:val="24"/>
          <w:lang w:val="pt-BR"/>
        </w:rPr>
        <w:t>ç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5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públ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o,</w:t>
      </w:r>
      <w:r w:rsidRPr="003777D5">
        <w:rPr>
          <w:spacing w:val="5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56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h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3"/>
          <w:sz w:val="24"/>
          <w:szCs w:val="24"/>
          <w:lang w:val="pt-BR"/>
        </w:rPr>
        <w:t>m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da</w:t>
      </w:r>
      <w:r w:rsidRPr="003777D5">
        <w:rPr>
          <w:spacing w:val="56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59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niar</w:t>
      </w:r>
      <w:r w:rsidRPr="003777D5">
        <w:rPr>
          <w:spacing w:val="56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59"/>
          <w:sz w:val="24"/>
          <w:szCs w:val="24"/>
          <w:lang w:val="pt-BR"/>
        </w:rPr>
        <w:t xml:space="preserve"> </w:t>
      </w:r>
      <w:r w:rsidR="00123D0F" w:rsidRPr="00123D0F">
        <w:rPr>
          <w:spacing w:val="-1"/>
          <w:sz w:val="24"/>
          <w:szCs w:val="24"/>
          <w:lang w:val="pt-BR"/>
        </w:rPr>
        <w:t>Organização da Sociedade Civil</w:t>
      </w:r>
      <w:r w:rsidR="000026C3" w:rsidRPr="003777D5">
        <w:rPr>
          <w:spacing w:val="-1"/>
          <w:sz w:val="24"/>
          <w:szCs w:val="24"/>
          <w:lang w:val="pt-BR"/>
        </w:rPr>
        <w:t xml:space="preserve"> </w:t>
      </w:r>
      <w:r w:rsidR="004D01FE">
        <w:rPr>
          <w:spacing w:val="2"/>
          <w:sz w:val="24"/>
          <w:szCs w:val="24"/>
          <w:lang w:val="pt-BR"/>
        </w:rPr>
        <w:t>subsequente</w:t>
      </w:r>
      <w:r w:rsidRPr="003777D5">
        <w:rPr>
          <w:sz w:val="24"/>
          <w:szCs w:val="24"/>
          <w:lang w:val="pt-BR"/>
        </w:rPr>
        <w:t>, d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pacing w:val="2"/>
          <w:sz w:val="24"/>
          <w:szCs w:val="24"/>
          <w:lang w:val="pt-BR"/>
        </w:rPr>
        <w:t>h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os </w:t>
      </w:r>
      <w:r w:rsidRPr="003777D5">
        <w:rPr>
          <w:spacing w:val="2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q</w:t>
      </w:r>
      <w:r w:rsidRPr="003777D5">
        <w:rPr>
          <w:spacing w:val="2"/>
          <w:sz w:val="24"/>
          <w:szCs w:val="24"/>
          <w:lang w:val="pt-BR"/>
        </w:rPr>
        <w:t>u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tos</w:t>
      </w:r>
      <w:r w:rsidR="000026C3" w:rsidRPr="003777D5">
        <w:rPr>
          <w:sz w:val="24"/>
          <w:szCs w:val="24"/>
          <w:lang w:val="pt-BR"/>
        </w:rPr>
        <w:t xml:space="preserve"> documentais</w:t>
      </w:r>
      <w:r w:rsidRPr="003777D5">
        <w:rPr>
          <w:sz w:val="24"/>
          <w:szCs w:val="24"/>
          <w:lang w:val="pt-BR"/>
        </w:rPr>
        <w:t>.</w:t>
      </w:r>
    </w:p>
    <w:p w:rsidR="00BF1D97" w:rsidRPr="003777D5" w:rsidRDefault="00BF1D97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6 – DA</w:t>
      </w:r>
      <w:r w:rsidRPr="003777D5">
        <w:rPr>
          <w:b/>
          <w:spacing w:val="-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CO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>I</w:t>
      </w:r>
      <w:r w:rsidRPr="003777D5">
        <w:rPr>
          <w:b/>
          <w:spacing w:val="1"/>
          <w:sz w:val="24"/>
          <w:szCs w:val="24"/>
          <w:lang w:val="pt-BR"/>
        </w:rPr>
        <w:t>SS</w:t>
      </w:r>
      <w:r w:rsidRPr="003777D5">
        <w:rPr>
          <w:b/>
          <w:sz w:val="24"/>
          <w:szCs w:val="24"/>
          <w:lang w:val="pt-BR"/>
        </w:rPr>
        <w:t>ÃO DE A</w:t>
      </w:r>
      <w:r w:rsidRPr="003777D5">
        <w:rPr>
          <w:b/>
          <w:spacing w:val="-1"/>
          <w:sz w:val="24"/>
          <w:szCs w:val="24"/>
          <w:lang w:val="pt-BR"/>
        </w:rPr>
        <w:t>N</w:t>
      </w:r>
      <w:r w:rsidRPr="003777D5">
        <w:rPr>
          <w:b/>
          <w:sz w:val="24"/>
          <w:szCs w:val="24"/>
          <w:lang w:val="pt-BR"/>
        </w:rPr>
        <w:t>ÁLI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 DO</w:t>
      </w:r>
      <w:r w:rsidRPr="003777D5">
        <w:rPr>
          <w:b/>
          <w:spacing w:val="2"/>
          <w:sz w:val="24"/>
          <w:szCs w:val="24"/>
          <w:lang w:val="pt-BR"/>
        </w:rPr>
        <w:t xml:space="preserve"> 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ROCE</w:t>
      </w:r>
      <w:r w:rsidRPr="003777D5">
        <w:rPr>
          <w:b/>
          <w:spacing w:val="1"/>
          <w:sz w:val="24"/>
          <w:szCs w:val="24"/>
          <w:lang w:val="pt-BR"/>
        </w:rPr>
        <w:t>SS</w:t>
      </w:r>
      <w:r w:rsidRPr="003777D5">
        <w:rPr>
          <w:b/>
          <w:sz w:val="24"/>
          <w:szCs w:val="24"/>
          <w:lang w:val="pt-BR"/>
        </w:rPr>
        <w:t xml:space="preserve">O 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EL</w:t>
      </w:r>
      <w:r w:rsidRPr="003777D5">
        <w:rPr>
          <w:b/>
          <w:spacing w:val="-2"/>
          <w:sz w:val="24"/>
          <w:szCs w:val="24"/>
          <w:lang w:val="pt-BR"/>
        </w:rPr>
        <w:t>E</w:t>
      </w:r>
      <w:r w:rsidRPr="003777D5">
        <w:rPr>
          <w:b/>
          <w:sz w:val="24"/>
          <w:szCs w:val="24"/>
          <w:lang w:val="pt-BR"/>
        </w:rPr>
        <w:t>TIVO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E978AA" w:rsidRDefault="009D5A0A" w:rsidP="003777D5">
      <w:pPr>
        <w:jc w:val="both"/>
        <w:rPr>
          <w:sz w:val="24"/>
          <w:szCs w:val="24"/>
          <w:lang w:val="pt-BR"/>
        </w:rPr>
      </w:pPr>
      <w:r w:rsidRPr="009D5A0A">
        <w:rPr>
          <w:sz w:val="24"/>
          <w:szCs w:val="24"/>
        </w:rPr>
        <w:pict>
          <v:group id="_x0000_s2052" style="position:absolute;left:0;text-align:left;margin-left:297.75pt;margin-top:20.35pt;width:3.95pt;height:0;z-index:-251658240;mso-position-horizontal-relative:page" coordorigin="5955,407" coordsize="79,0">
            <v:shape id="_x0000_s2053" style="position:absolute;left:5955;top:407;width:79;height:0" coordorigin="5955,407" coordsize="79,0" path="m5955,407r80,e" filled="f" strokeweight=".46pt">
              <v:path arrowok="t"/>
            </v:shape>
            <w10:wrap anchorx="page"/>
          </v:group>
        </w:pict>
      </w:r>
      <w:r w:rsidR="00493A13" w:rsidRPr="003777D5">
        <w:rPr>
          <w:sz w:val="24"/>
          <w:szCs w:val="24"/>
          <w:lang w:val="pt-BR"/>
        </w:rPr>
        <w:t>6.1</w:t>
      </w:r>
      <w:r w:rsidR="00493A13" w:rsidRPr="003777D5">
        <w:rPr>
          <w:spacing w:val="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A</w:t>
      </w:r>
      <w:r w:rsidR="00493A13" w:rsidRPr="003777D5">
        <w:rPr>
          <w:spacing w:val="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Com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z w:val="24"/>
          <w:szCs w:val="24"/>
          <w:lang w:val="pt-BR"/>
        </w:rPr>
        <w:t>ssão</w:t>
      </w:r>
      <w:r w:rsidR="00493A13" w:rsidRPr="003777D5">
        <w:rPr>
          <w:spacing w:val="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de</w:t>
      </w:r>
      <w:r w:rsidR="00493A13" w:rsidRPr="003777D5">
        <w:rPr>
          <w:spacing w:val="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An</w:t>
      </w:r>
      <w:r w:rsidR="00493A13" w:rsidRPr="003777D5">
        <w:rPr>
          <w:spacing w:val="-1"/>
          <w:sz w:val="24"/>
          <w:szCs w:val="24"/>
          <w:lang w:val="pt-BR"/>
        </w:rPr>
        <w:t>á</w:t>
      </w:r>
      <w:r w:rsidR="00493A13" w:rsidRPr="003777D5">
        <w:rPr>
          <w:sz w:val="24"/>
          <w:szCs w:val="24"/>
          <w:lang w:val="pt-BR"/>
        </w:rPr>
        <w:t>l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z w:val="24"/>
          <w:szCs w:val="24"/>
          <w:lang w:val="pt-BR"/>
        </w:rPr>
        <w:t>se</w:t>
      </w:r>
      <w:r w:rsidR="00493A13" w:rsidRPr="003777D5">
        <w:rPr>
          <w:spacing w:val="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e</w:t>
      </w:r>
      <w:r w:rsidR="00493A13" w:rsidRPr="003777D5">
        <w:rPr>
          <w:spacing w:val="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Av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l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pacing w:val="1"/>
          <w:sz w:val="24"/>
          <w:szCs w:val="24"/>
          <w:lang w:val="pt-BR"/>
        </w:rPr>
        <w:t>ç</w:t>
      </w:r>
      <w:r w:rsidR="00493A13" w:rsidRPr="003777D5">
        <w:rPr>
          <w:spacing w:val="-1"/>
          <w:sz w:val="24"/>
          <w:szCs w:val="24"/>
          <w:lang w:val="pt-BR"/>
        </w:rPr>
        <w:t>ã</w:t>
      </w:r>
      <w:r w:rsidR="00493A13" w:rsidRPr="003777D5">
        <w:rPr>
          <w:sz w:val="24"/>
          <w:szCs w:val="24"/>
          <w:lang w:val="pt-BR"/>
        </w:rPr>
        <w:t>o</w:t>
      </w:r>
      <w:r w:rsidR="00493A13" w:rsidRPr="003777D5">
        <w:rPr>
          <w:spacing w:val="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do</w:t>
      </w:r>
      <w:r w:rsidR="00493A13" w:rsidRPr="003777D5">
        <w:rPr>
          <w:spacing w:val="2"/>
          <w:sz w:val="24"/>
          <w:szCs w:val="24"/>
          <w:lang w:val="pt-BR"/>
        </w:rPr>
        <w:t xml:space="preserve"> </w:t>
      </w:r>
      <w:r w:rsidR="00493A13" w:rsidRPr="003777D5">
        <w:rPr>
          <w:spacing w:val="1"/>
          <w:sz w:val="24"/>
          <w:szCs w:val="24"/>
          <w:lang w:val="pt-BR"/>
        </w:rPr>
        <w:t>P</w:t>
      </w:r>
      <w:r w:rsidR="00493A13" w:rsidRPr="003777D5">
        <w:rPr>
          <w:sz w:val="24"/>
          <w:szCs w:val="24"/>
          <w:lang w:val="pt-BR"/>
        </w:rPr>
        <w:t>ro</w:t>
      </w:r>
      <w:r w:rsidR="00493A13" w:rsidRPr="003777D5">
        <w:rPr>
          <w:spacing w:val="-2"/>
          <w:sz w:val="24"/>
          <w:szCs w:val="24"/>
          <w:lang w:val="pt-BR"/>
        </w:rPr>
        <w:t>c</w:t>
      </w:r>
      <w:r w:rsidR="00493A13" w:rsidRPr="003777D5">
        <w:rPr>
          <w:spacing w:val="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sso</w:t>
      </w:r>
      <w:r w:rsidR="00493A13" w:rsidRPr="003777D5">
        <w:rPr>
          <w:spacing w:val="2"/>
          <w:sz w:val="24"/>
          <w:szCs w:val="24"/>
          <w:lang w:val="pt-BR"/>
        </w:rPr>
        <w:t xml:space="preserve"> </w:t>
      </w:r>
      <w:r w:rsidR="00493A13" w:rsidRPr="003777D5">
        <w:rPr>
          <w:spacing w:val="1"/>
          <w:sz w:val="24"/>
          <w:szCs w:val="24"/>
          <w:lang w:val="pt-BR"/>
        </w:rPr>
        <w:t>S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l</w:t>
      </w:r>
      <w:r w:rsidR="00493A13" w:rsidRPr="003777D5">
        <w:rPr>
          <w:spacing w:val="5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t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z w:val="24"/>
          <w:szCs w:val="24"/>
          <w:lang w:val="pt-BR"/>
        </w:rPr>
        <w:t>vo</w:t>
      </w:r>
      <w:r w:rsidR="00493A13" w:rsidRPr="003777D5">
        <w:rPr>
          <w:spacing w:val="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s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 xml:space="preserve">rá </w:t>
      </w:r>
      <w:r w:rsidR="00493A13" w:rsidRPr="003777D5">
        <w:rPr>
          <w:spacing w:val="-1"/>
          <w:sz w:val="24"/>
          <w:szCs w:val="24"/>
          <w:lang w:val="pt-BR"/>
        </w:rPr>
        <w:t>c</w:t>
      </w:r>
      <w:r w:rsidR="00493A13" w:rsidRPr="003777D5">
        <w:rPr>
          <w:sz w:val="24"/>
          <w:szCs w:val="24"/>
          <w:lang w:val="pt-BR"/>
        </w:rPr>
        <w:t>omp</w:t>
      </w:r>
      <w:r w:rsidR="00493A13" w:rsidRPr="003777D5">
        <w:rPr>
          <w:spacing w:val="3"/>
          <w:sz w:val="24"/>
          <w:szCs w:val="24"/>
          <w:lang w:val="pt-BR"/>
        </w:rPr>
        <w:t>o</w:t>
      </w:r>
      <w:r w:rsidR="00493A13" w:rsidRPr="003777D5">
        <w:rPr>
          <w:sz w:val="24"/>
          <w:szCs w:val="24"/>
          <w:lang w:val="pt-BR"/>
        </w:rPr>
        <w:t>sta</w:t>
      </w:r>
      <w:r w:rsidR="00493A13" w:rsidRPr="003777D5">
        <w:rPr>
          <w:spacing w:val="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p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los</w:t>
      </w:r>
      <w:r w:rsidR="00493A13" w:rsidRPr="003777D5">
        <w:rPr>
          <w:spacing w:val="3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memb</w:t>
      </w:r>
      <w:r w:rsidR="00493A13" w:rsidRPr="003777D5">
        <w:rPr>
          <w:spacing w:val="-1"/>
          <w:sz w:val="24"/>
          <w:szCs w:val="24"/>
          <w:lang w:val="pt-BR"/>
        </w:rPr>
        <w:t>r</w:t>
      </w:r>
      <w:r w:rsidR="00493A13" w:rsidRPr="003777D5">
        <w:rPr>
          <w:sz w:val="24"/>
          <w:szCs w:val="24"/>
          <w:lang w:val="pt-BR"/>
        </w:rPr>
        <w:t>os d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si</w:t>
      </w:r>
      <w:r w:rsidR="00493A13" w:rsidRPr="003777D5">
        <w:rPr>
          <w:spacing w:val="-2"/>
          <w:sz w:val="24"/>
          <w:szCs w:val="24"/>
          <w:lang w:val="pt-BR"/>
        </w:rPr>
        <w:t>g</w:t>
      </w:r>
      <w:r w:rsidR="00493A13" w:rsidRPr="003777D5">
        <w:rPr>
          <w:sz w:val="24"/>
          <w:szCs w:val="24"/>
          <w:lang w:val="pt-BR"/>
        </w:rPr>
        <w:t>n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pacing w:val="2"/>
          <w:sz w:val="24"/>
          <w:szCs w:val="24"/>
          <w:lang w:val="pt-BR"/>
        </w:rPr>
        <w:t>d</w:t>
      </w:r>
      <w:r w:rsidR="00493A13" w:rsidRPr="003777D5">
        <w:rPr>
          <w:sz w:val="24"/>
          <w:szCs w:val="24"/>
          <w:lang w:val="pt-BR"/>
        </w:rPr>
        <w:t>os</w:t>
      </w:r>
      <w:r w:rsidR="00493A13" w:rsidRPr="003777D5">
        <w:rPr>
          <w:spacing w:val="4"/>
          <w:sz w:val="24"/>
          <w:szCs w:val="24"/>
          <w:lang w:val="pt-BR"/>
        </w:rPr>
        <w:t xml:space="preserve"> 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tr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v</w:t>
      </w:r>
      <w:r w:rsidR="00493A13" w:rsidRPr="003777D5">
        <w:rPr>
          <w:spacing w:val="-1"/>
          <w:sz w:val="24"/>
          <w:szCs w:val="24"/>
          <w:lang w:val="pt-BR"/>
        </w:rPr>
        <w:t>é</w:t>
      </w:r>
      <w:r w:rsidR="00493A13" w:rsidRPr="003777D5">
        <w:rPr>
          <w:sz w:val="24"/>
          <w:szCs w:val="24"/>
          <w:lang w:val="pt-BR"/>
        </w:rPr>
        <w:t>s</w:t>
      </w:r>
      <w:r w:rsidR="00493A13" w:rsidRPr="003777D5">
        <w:rPr>
          <w:spacing w:val="4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da</w:t>
      </w:r>
      <w:r w:rsidR="00493A13" w:rsidRPr="003777D5">
        <w:rPr>
          <w:spacing w:val="4"/>
          <w:sz w:val="24"/>
          <w:szCs w:val="24"/>
          <w:lang w:val="pt-BR"/>
        </w:rPr>
        <w:t xml:space="preserve"> </w:t>
      </w:r>
      <w:r w:rsidR="00E978AA" w:rsidRPr="00E978AA">
        <w:rPr>
          <w:spacing w:val="1"/>
          <w:sz w:val="24"/>
          <w:szCs w:val="24"/>
          <w:lang w:val="pt-BR"/>
        </w:rPr>
        <w:t>P</w:t>
      </w:r>
      <w:r w:rsidR="00E978AA" w:rsidRPr="00E978AA">
        <w:rPr>
          <w:sz w:val="24"/>
          <w:szCs w:val="24"/>
          <w:lang w:val="pt-BR"/>
        </w:rPr>
        <w:t>O</w:t>
      </w:r>
      <w:r w:rsidR="00E978AA" w:rsidRPr="00E978AA">
        <w:rPr>
          <w:spacing w:val="-1"/>
          <w:sz w:val="24"/>
          <w:szCs w:val="24"/>
          <w:lang w:val="pt-BR"/>
        </w:rPr>
        <w:t>R</w:t>
      </w:r>
      <w:r w:rsidR="00E978AA" w:rsidRPr="00E978AA">
        <w:rPr>
          <w:sz w:val="24"/>
          <w:szCs w:val="24"/>
          <w:lang w:val="pt-BR"/>
        </w:rPr>
        <w:t>TA</w:t>
      </w:r>
      <w:r w:rsidR="00E978AA" w:rsidRPr="00E978AA">
        <w:rPr>
          <w:spacing w:val="-1"/>
          <w:sz w:val="24"/>
          <w:szCs w:val="24"/>
          <w:lang w:val="pt-BR"/>
        </w:rPr>
        <w:t>R</w:t>
      </w:r>
      <w:r w:rsidR="00E978AA" w:rsidRPr="00E978AA">
        <w:rPr>
          <w:sz w:val="24"/>
          <w:szCs w:val="24"/>
          <w:lang w:val="pt-BR"/>
        </w:rPr>
        <w:t>IA</w:t>
      </w:r>
      <w:r w:rsidR="00E978AA" w:rsidRPr="00E978AA">
        <w:rPr>
          <w:spacing w:val="3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MUNI</w:t>
      </w:r>
      <w:r w:rsidR="00E978AA" w:rsidRPr="00E978AA">
        <w:rPr>
          <w:spacing w:val="-1"/>
          <w:sz w:val="24"/>
          <w:szCs w:val="24"/>
          <w:lang w:val="pt-BR"/>
        </w:rPr>
        <w:t>C</w:t>
      </w:r>
      <w:r w:rsidR="00E978AA" w:rsidRPr="00E978AA">
        <w:rPr>
          <w:sz w:val="24"/>
          <w:szCs w:val="24"/>
          <w:lang w:val="pt-BR"/>
        </w:rPr>
        <w:t>IPAL</w:t>
      </w:r>
      <w:r w:rsidR="00E978AA" w:rsidRPr="00E978AA">
        <w:rPr>
          <w:spacing w:val="5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N</w:t>
      </w:r>
      <w:r w:rsidR="00E978AA">
        <w:rPr>
          <w:sz w:val="24"/>
          <w:szCs w:val="24"/>
          <w:lang w:val="pt-BR"/>
        </w:rPr>
        <w:t>º</w:t>
      </w:r>
      <w:r w:rsidR="00E978AA" w:rsidRPr="00E978AA">
        <w:rPr>
          <w:spacing w:val="1"/>
          <w:position w:val="11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0</w:t>
      </w:r>
      <w:r w:rsidR="00D64DB5">
        <w:rPr>
          <w:sz w:val="24"/>
          <w:szCs w:val="24"/>
          <w:lang w:val="pt-BR"/>
        </w:rPr>
        <w:t>4</w:t>
      </w:r>
      <w:r w:rsidR="00E978AA" w:rsidRPr="00E978AA">
        <w:rPr>
          <w:sz w:val="24"/>
          <w:szCs w:val="24"/>
          <w:lang w:val="pt-BR"/>
        </w:rPr>
        <w:t>,</w:t>
      </w:r>
      <w:r w:rsidR="00E978AA" w:rsidRPr="00E978AA">
        <w:rPr>
          <w:spacing w:val="4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DE</w:t>
      </w:r>
      <w:r w:rsidR="00D64DB5">
        <w:rPr>
          <w:spacing w:val="3"/>
          <w:sz w:val="24"/>
          <w:szCs w:val="24"/>
          <w:lang w:val="pt-BR"/>
        </w:rPr>
        <w:t xml:space="preserve"> 20</w:t>
      </w:r>
      <w:r w:rsidR="00E978AA" w:rsidRPr="00E978AA">
        <w:rPr>
          <w:spacing w:val="4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DE</w:t>
      </w:r>
      <w:r w:rsidR="00E978AA" w:rsidRPr="00E978AA">
        <w:rPr>
          <w:spacing w:val="3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JANEIRO</w:t>
      </w:r>
      <w:r w:rsidR="00E978AA" w:rsidRPr="00E978AA">
        <w:rPr>
          <w:spacing w:val="6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DE 2017,</w:t>
      </w:r>
      <w:r w:rsidR="00E978AA" w:rsidRPr="00E978AA">
        <w:rPr>
          <w:spacing w:val="4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DA</w:t>
      </w:r>
      <w:r w:rsidR="00E978AA" w:rsidRPr="00E978AA">
        <w:rPr>
          <w:spacing w:val="3"/>
          <w:sz w:val="24"/>
          <w:szCs w:val="24"/>
          <w:lang w:val="pt-BR"/>
        </w:rPr>
        <w:t xml:space="preserve"> </w:t>
      </w:r>
      <w:r w:rsidR="00E978AA" w:rsidRPr="00E978AA">
        <w:rPr>
          <w:spacing w:val="1"/>
          <w:sz w:val="24"/>
          <w:szCs w:val="24"/>
          <w:lang w:val="pt-BR"/>
        </w:rPr>
        <w:t>S</w:t>
      </w:r>
      <w:r w:rsidR="00E978AA" w:rsidRPr="00E978AA">
        <w:rPr>
          <w:spacing w:val="-1"/>
          <w:sz w:val="24"/>
          <w:szCs w:val="24"/>
          <w:lang w:val="pt-BR"/>
        </w:rPr>
        <w:t>EC</w:t>
      </w:r>
      <w:r w:rsidR="00E978AA" w:rsidRPr="00E978AA">
        <w:rPr>
          <w:sz w:val="24"/>
          <w:szCs w:val="24"/>
          <w:lang w:val="pt-BR"/>
        </w:rPr>
        <w:t>R</w:t>
      </w:r>
      <w:r w:rsidR="00E978AA" w:rsidRPr="00E978AA">
        <w:rPr>
          <w:spacing w:val="-2"/>
          <w:sz w:val="24"/>
          <w:szCs w:val="24"/>
          <w:lang w:val="pt-BR"/>
        </w:rPr>
        <w:t>E</w:t>
      </w:r>
      <w:r w:rsidR="00E978AA" w:rsidRPr="00E978AA">
        <w:rPr>
          <w:sz w:val="24"/>
          <w:szCs w:val="24"/>
          <w:lang w:val="pt-BR"/>
        </w:rPr>
        <w:t>TA</w:t>
      </w:r>
      <w:r w:rsidR="00E978AA" w:rsidRPr="00E978AA">
        <w:rPr>
          <w:spacing w:val="-1"/>
          <w:sz w:val="24"/>
          <w:szCs w:val="24"/>
          <w:lang w:val="pt-BR"/>
        </w:rPr>
        <w:t>R</w:t>
      </w:r>
      <w:r w:rsidR="00E978AA" w:rsidRPr="00E978AA">
        <w:rPr>
          <w:sz w:val="24"/>
          <w:szCs w:val="24"/>
          <w:lang w:val="pt-BR"/>
        </w:rPr>
        <w:t>IA MUNI</w:t>
      </w:r>
      <w:r w:rsidR="00E978AA" w:rsidRPr="00E978AA">
        <w:rPr>
          <w:spacing w:val="-1"/>
          <w:sz w:val="24"/>
          <w:szCs w:val="24"/>
          <w:lang w:val="pt-BR"/>
        </w:rPr>
        <w:t>C</w:t>
      </w:r>
      <w:r w:rsidR="00E978AA" w:rsidRPr="00E978AA">
        <w:rPr>
          <w:sz w:val="24"/>
          <w:szCs w:val="24"/>
          <w:lang w:val="pt-BR"/>
        </w:rPr>
        <w:t>IPAL DE</w:t>
      </w:r>
      <w:r w:rsidR="00E978AA" w:rsidRPr="00E978AA">
        <w:rPr>
          <w:spacing w:val="-1"/>
          <w:sz w:val="24"/>
          <w:szCs w:val="24"/>
          <w:lang w:val="pt-BR"/>
        </w:rPr>
        <w:t xml:space="preserve"> </w:t>
      </w:r>
      <w:r w:rsidR="00E978AA" w:rsidRPr="00E978AA">
        <w:rPr>
          <w:sz w:val="24"/>
          <w:szCs w:val="24"/>
          <w:lang w:val="pt-BR"/>
        </w:rPr>
        <w:t>CULTURA.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6.2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 e A</w:t>
      </w:r>
      <w:r w:rsidRPr="003777D5">
        <w:rPr>
          <w:spacing w:val="2"/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1"/>
          <w:sz w:val="24"/>
          <w:szCs w:val="24"/>
          <w:lang w:val="pt-BR"/>
        </w:rPr>
        <w:t xml:space="preserve"> P</w:t>
      </w:r>
      <w:r w:rsidRPr="003777D5">
        <w:rPr>
          <w:sz w:val="24"/>
          <w:szCs w:val="24"/>
          <w:lang w:val="pt-BR"/>
        </w:rPr>
        <w:t>roc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sso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letivo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fará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re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1"/>
          <w:sz w:val="24"/>
          <w:szCs w:val="24"/>
          <w:lang w:val="pt-BR"/>
        </w:rPr>
        <w:t>tr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ins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rum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ntal 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óprio de</w:t>
      </w:r>
      <w:r w:rsidRPr="003777D5">
        <w:rPr>
          <w:spacing w:val="-1"/>
          <w:sz w:val="24"/>
          <w:szCs w:val="24"/>
          <w:lang w:val="pt-BR"/>
        </w:rPr>
        <w:t xml:space="preserve"> a</w:t>
      </w:r>
      <w:r w:rsidRPr="003777D5">
        <w:rPr>
          <w:spacing w:val="2"/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>o,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fo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 xml:space="preserve">me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rit</w:t>
      </w:r>
      <w:r w:rsidRPr="003777D5">
        <w:rPr>
          <w:spacing w:val="1"/>
          <w:sz w:val="24"/>
          <w:szCs w:val="24"/>
          <w:lang w:val="pt-BR"/>
        </w:rPr>
        <w:t>é</w:t>
      </w:r>
      <w:r w:rsidRPr="003777D5">
        <w:rPr>
          <w:sz w:val="24"/>
          <w:szCs w:val="24"/>
          <w:lang w:val="pt-BR"/>
        </w:rPr>
        <w:t>rios de</w:t>
      </w:r>
      <w:r w:rsidRPr="003777D5">
        <w:rPr>
          <w:spacing w:val="-1"/>
          <w:sz w:val="24"/>
          <w:szCs w:val="24"/>
          <w:lang w:val="pt-BR"/>
        </w:rPr>
        <w:t xml:space="preserve"> a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 das 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opost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 est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3"/>
          <w:sz w:val="24"/>
          <w:szCs w:val="24"/>
          <w:lang w:val="pt-BR"/>
        </w:rPr>
        <w:t>l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idas 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ste Edital.</w:t>
      </w: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6.3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finir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lo</w:t>
      </w:r>
      <w:r w:rsidRPr="003777D5">
        <w:rPr>
          <w:spacing w:val="2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que</w:t>
      </w:r>
      <w:r w:rsidRPr="003777D5">
        <w:rPr>
          <w:spacing w:val="6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iz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>ç</w:t>
      </w:r>
      <w:r w:rsidRPr="003777D5">
        <w:rPr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soci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is,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objeto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ste</w:t>
      </w:r>
    </w:p>
    <w:p w:rsidR="00153A60" w:rsidRDefault="00153A60" w:rsidP="003777D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Edital.</w:t>
      </w:r>
    </w:p>
    <w:p w:rsidR="00153A60" w:rsidRDefault="00153A60" w:rsidP="003777D5">
      <w:pPr>
        <w:jc w:val="both"/>
        <w:rPr>
          <w:sz w:val="24"/>
          <w:szCs w:val="24"/>
          <w:lang w:val="pt-BR"/>
        </w:rPr>
      </w:pPr>
    </w:p>
    <w:p w:rsidR="002B30DE" w:rsidRDefault="002B30DE" w:rsidP="003777D5">
      <w:pPr>
        <w:jc w:val="both"/>
        <w:rPr>
          <w:sz w:val="24"/>
          <w:szCs w:val="24"/>
          <w:lang w:val="pt-BR"/>
        </w:rPr>
      </w:pPr>
      <w:r w:rsidRPr="0049498D">
        <w:rPr>
          <w:b/>
          <w:sz w:val="24"/>
          <w:szCs w:val="24"/>
          <w:lang w:val="pt-BR"/>
        </w:rPr>
        <w:t xml:space="preserve">7 – DA COMISSÃO DE </w:t>
      </w:r>
      <w:r w:rsidR="0049498D" w:rsidRPr="0049498D">
        <w:rPr>
          <w:b/>
          <w:sz w:val="24"/>
          <w:szCs w:val="24"/>
          <w:lang w:val="pt-BR"/>
        </w:rPr>
        <w:t>MONITORAMENTO</w:t>
      </w:r>
      <w:r w:rsidRPr="0049498D">
        <w:rPr>
          <w:b/>
          <w:sz w:val="24"/>
          <w:szCs w:val="24"/>
          <w:lang w:val="pt-BR"/>
        </w:rPr>
        <w:t xml:space="preserve"> E AVALIAÇAO DO PROCESSO</w:t>
      </w:r>
      <w:r>
        <w:rPr>
          <w:sz w:val="24"/>
          <w:szCs w:val="24"/>
          <w:lang w:val="pt-BR"/>
        </w:rPr>
        <w:t xml:space="preserve"> </w:t>
      </w:r>
      <w:r w:rsidRPr="0049498D">
        <w:rPr>
          <w:b/>
          <w:sz w:val="24"/>
          <w:szCs w:val="24"/>
          <w:lang w:val="pt-BR"/>
        </w:rPr>
        <w:t>SELETIVO</w:t>
      </w:r>
    </w:p>
    <w:p w:rsidR="002B30DE" w:rsidRDefault="002B30DE" w:rsidP="003777D5">
      <w:pPr>
        <w:jc w:val="both"/>
        <w:rPr>
          <w:color w:val="000000"/>
          <w:sz w:val="24"/>
          <w:szCs w:val="24"/>
          <w:u w:val="single"/>
          <w:lang w:val="pt-BR" w:eastAsia="pt-BR"/>
        </w:rPr>
      </w:pPr>
    </w:p>
    <w:p w:rsidR="0049498D" w:rsidRDefault="0049498D" w:rsidP="0049498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7.1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>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ro</w:t>
      </w:r>
      <w:r w:rsidRPr="003777D5">
        <w:rPr>
          <w:spacing w:val="-2"/>
          <w:sz w:val="24"/>
          <w:szCs w:val="24"/>
          <w:lang w:val="pt-BR"/>
        </w:rPr>
        <w:t>c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sso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5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vo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rá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omp</w:t>
      </w:r>
      <w:r w:rsidRPr="003777D5">
        <w:rPr>
          <w:spacing w:val="3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sta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los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memb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os 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si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tr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é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da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E978AA">
        <w:rPr>
          <w:spacing w:val="1"/>
          <w:sz w:val="24"/>
          <w:szCs w:val="24"/>
          <w:lang w:val="pt-BR"/>
        </w:rPr>
        <w:t>P</w:t>
      </w:r>
      <w:r w:rsidRPr="00E978AA">
        <w:rPr>
          <w:sz w:val="24"/>
          <w:szCs w:val="24"/>
          <w:lang w:val="pt-BR"/>
        </w:rPr>
        <w:t>O</w:t>
      </w:r>
      <w:r w:rsidRPr="00E978AA">
        <w:rPr>
          <w:spacing w:val="-1"/>
          <w:sz w:val="24"/>
          <w:szCs w:val="24"/>
          <w:lang w:val="pt-BR"/>
        </w:rPr>
        <w:t>R</w:t>
      </w:r>
      <w:r w:rsidRPr="00E978AA">
        <w:rPr>
          <w:sz w:val="24"/>
          <w:szCs w:val="24"/>
          <w:lang w:val="pt-BR"/>
        </w:rPr>
        <w:t>TA</w:t>
      </w:r>
      <w:r w:rsidRPr="00E978AA">
        <w:rPr>
          <w:spacing w:val="-1"/>
          <w:sz w:val="24"/>
          <w:szCs w:val="24"/>
          <w:lang w:val="pt-BR"/>
        </w:rPr>
        <w:t>R</w:t>
      </w:r>
      <w:r w:rsidRPr="00E978AA">
        <w:rPr>
          <w:sz w:val="24"/>
          <w:szCs w:val="24"/>
          <w:lang w:val="pt-BR"/>
        </w:rPr>
        <w:t>IA</w:t>
      </w:r>
      <w:r w:rsidRPr="00E978AA">
        <w:rPr>
          <w:spacing w:val="3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MUNI</w:t>
      </w:r>
      <w:r w:rsidRPr="00E978AA">
        <w:rPr>
          <w:spacing w:val="-1"/>
          <w:sz w:val="24"/>
          <w:szCs w:val="24"/>
          <w:lang w:val="pt-BR"/>
        </w:rPr>
        <w:t>C</w:t>
      </w:r>
      <w:r w:rsidRPr="00E978AA">
        <w:rPr>
          <w:sz w:val="24"/>
          <w:szCs w:val="24"/>
          <w:lang w:val="pt-BR"/>
        </w:rPr>
        <w:t>IPAL</w:t>
      </w:r>
      <w:r w:rsidRPr="00E978AA">
        <w:rPr>
          <w:spacing w:val="5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º</w:t>
      </w:r>
      <w:r w:rsidRPr="00E978AA">
        <w:rPr>
          <w:spacing w:val="1"/>
          <w:position w:val="11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0</w:t>
      </w:r>
      <w:r>
        <w:rPr>
          <w:sz w:val="24"/>
          <w:szCs w:val="24"/>
          <w:lang w:val="pt-BR"/>
        </w:rPr>
        <w:t>5</w:t>
      </w:r>
      <w:r w:rsidRPr="00E978AA">
        <w:rPr>
          <w:sz w:val="24"/>
          <w:szCs w:val="24"/>
          <w:lang w:val="pt-BR"/>
        </w:rPr>
        <w:t>,</w:t>
      </w:r>
      <w:r w:rsidRPr="00E978AA">
        <w:rPr>
          <w:spacing w:val="4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DE</w:t>
      </w:r>
      <w:r>
        <w:rPr>
          <w:spacing w:val="3"/>
          <w:sz w:val="24"/>
          <w:szCs w:val="24"/>
          <w:lang w:val="pt-BR"/>
        </w:rPr>
        <w:t xml:space="preserve"> 20</w:t>
      </w:r>
      <w:r w:rsidRPr="00E978AA">
        <w:rPr>
          <w:spacing w:val="4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DE</w:t>
      </w:r>
      <w:r w:rsidRPr="00E978AA">
        <w:rPr>
          <w:spacing w:val="3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JANEIRO</w:t>
      </w:r>
      <w:r w:rsidRPr="00E978AA">
        <w:rPr>
          <w:spacing w:val="6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DE 2017,</w:t>
      </w:r>
      <w:r w:rsidRPr="00E978AA">
        <w:rPr>
          <w:spacing w:val="4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DA</w:t>
      </w:r>
      <w:r w:rsidRPr="00E978AA">
        <w:rPr>
          <w:spacing w:val="3"/>
          <w:sz w:val="24"/>
          <w:szCs w:val="24"/>
          <w:lang w:val="pt-BR"/>
        </w:rPr>
        <w:t xml:space="preserve"> </w:t>
      </w:r>
      <w:r w:rsidRPr="00E978AA">
        <w:rPr>
          <w:spacing w:val="1"/>
          <w:sz w:val="24"/>
          <w:szCs w:val="24"/>
          <w:lang w:val="pt-BR"/>
        </w:rPr>
        <w:t>S</w:t>
      </w:r>
      <w:r w:rsidRPr="00E978AA">
        <w:rPr>
          <w:spacing w:val="-1"/>
          <w:sz w:val="24"/>
          <w:szCs w:val="24"/>
          <w:lang w:val="pt-BR"/>
        </w:rPr>
        <w:t>EC</w:t>
      </w:r>
      <w:r w:rsidRPr="00E978AA">
        <w:rPr>
          <w:sz w:val="24"/>
          <w:szCs w:val="24"/>
          <w:lang w:val="pt-BR"/>
        </w:rPr>
        <w:t>R</w:t>
      </w:r>
      <w:r w:rsidRPr="00E978AA">
        <w:rPr>
          <w:spacing w:val="-2"/>
          <w:sz w:val="24"/>
          <w:szCs w:val="24"/>
          <w:lang w:val="pt-BR"/>
        </w:rPr>
        <w:t>E</w:t>
      </w:r>
      <w:r w:rsidRPr="00E978AA">
        <w:rPr>
          <w:sz w:val="24"/>
          <w:szCs w:val="24"/>
          <w:lang w:val="pt-BR"/>
        </w:rPr>
        <w:t>TA</w:t>
      </w:r>
      <w:r w:rsidRPr="00E978AA">
        <w:rPr>
          <w:spacing w:val="-1"/>
          <w:sz w:val="24"/>
          <w:szCs w:val="24"/>
          <w:lang w:val="pt-BR"/>
        </w:rPr>
        <w:t>R</w:t>
      </w:r>
      <w:r w:rsidRPr="00E978AA">
        <w:rPr>
          <w:sz w:val="24"/>
          <w:szCs w:val="24"/>
          <w:lang w:val="pt-BR"/>
        </w:rPr>
        <w:t>IA MUNI</w:t>
      </w:r>
      <w:r w:rsidRPr="00E978AA">
        <w:rPr>
          <w:spacing w:val="-1"/>
          <w:sz w:val="24"/>
          <w:szCs w:val="24"/>
          <w:lang w:val="pt-BR"/>
        </w:rPr>
        <w:t>C</w:t>
      </w:r>
      <w:r w:rsidRPr="00E978AA">
        <w:rPr>
          <w:sz w:val="24"/>
          <w:szCs w:val="24"/>
          <w:lang w:val="pt-BR"/>
        </w:rPr>
        <w:t>IPAL DE</w:t>
      </w:r>
      <w:r w:rsidRPr="00E978AA">
        <w:rPr>
          <w:spacing w:val="-1"/>
          <w:sz w:val="24"/>
          <w:szCs w:val="24"/>
          <w:lang w:val="pt-BR"/>
        </w:rPr>
        <w:t xml:space="preserve"> </w:t>
      </w:r>
      <w:r w:rsidRPr="00E978AA">
        <w:rPr>
          <w:sz w:val="24"/>
          <w:szCs w:val="24"/>
          <w:lang w:val="pt-BR"/>
        </w:rPr>
        <w:t>CULTURA.</w:t>
      </w:r>
    </w:p>
    <w:p w:rsidR="0049498D" w:rsidRPr="00E978AA" w:rsidRDefault="0049498D" w:rsidP="0049498D">
      <w:pPr>
        <w:jc w:val="both"/>
        <w:rPr>
          <w:sz w:val="24"/>
          <w:szCs w:val="24"/>
          <w:lang w:val="pt-BR"/>
        </w:rPr>
      </w:pPr>
    </w:p>
    <w:p w:rsidR="0049498D" w:rsidRDefault="0049498D" w:rsidP="0049498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7</w:t>
      </w:r>
      <w:r w:rsidRPr="003777D5">
        <w:rPr>
          <w:sz w:val="24"/>
          <w:szCs w:val="24"/>
          <w:lang w:val="pt-BR"/>
        </w:rPr>
        <w:t>.2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se e A</w:t>
      </w:r>
      <w:r w:rsidRPr="003777D5">
        <w:rPr>
          <w:spacing w:val="2"/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do</w:t>
      </w:r>
      <w:r w:rsidRPr="003777D5">
        <w:rPr>
          <w:spacing w:val="1"/>
          <w:sz w:val="24"/>
          <w:szCs w:val="24"/>
          <w:lang w:val="pt-BR"/>
        </w:rPr>
        <w:t xml:space="preserve"> P</w:t>
      </w:r>
      <w:r w:rsidRPr="003777D5">
        <w:rPr>
          <w:sz w:val="24"/>
          <w:szCs w:val="24"/>
          <w:lang w:val="pt-BR"/>
        </w:rPr>
        <w:t>roc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sso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letivo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fará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re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1"/>
          <w:sz w:val="24"/>
          <w:szCs w:val="24"/>
          <w:lang w:val="pt-BR"/>
        </w:rPr>
        <w:t>tr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ins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rum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ntal 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óprio de</w:t>
      </w:r>
      <w:r w:rsidRPr="003777D5">
        <w:rPr>
          <w:spacing w:val="-1"/>
          <w:sz w:val="24"/>
          <w:szCs w:val="24"/>
          <w:lang w:val="pt-BR"/>
        </w:rPr>
        <w:t xml:space="preserve"> a</w:t>
      </w:r>
      <w:r w:rsidRPr="003777D5">
        <w:rPr>
          <w:spacing w:val="2"/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>o,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fo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 xml:space="preserve">me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rit</w:t>
      </w:r>
      <w:r w:rsidRPr="003777D5">
        <w:rPr>
          <w:spacing w:val="1"/>
          <w:sz w:val="24"/>
          <w:szCs w:val="24"/>
          <w:lang w:val="pt-BR"/>
        </w:rPr>
        <w:t>é</w:t>
      </w:r>
      <w:r w:rsidRPr="003777D5">
        <w:rPr>
          <w:sz w:val="24"/>
          <w:szCs w:val="24"/>
          <w:lang w:val="pt-BR"/>
        </w:rPr>
        <w:t>rios de</w:t>
      </w:r>
      <w:r w:rsidRPr="003777D5">
        <w:rPr>
          <w:spacing w:val="-1"/>
          <w:sz w:val="24"/>
          <w:szCs w:val="24"/>
          <w:lang w:val="pt-BR"/>
        </w:rPr>
        <w:t xml:space="preserve"> a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 das 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opost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 est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3"/>
          <w:sz w:val="24"/>
          <w:szCs w:val="24"/>
          <w:lang w:val="pt-BR"/>
        </w:rPr>
        <w:t>l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idas 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ste Edital.</w:t>
      </w:r>
    </w:p>
    <w:p w:rsidR="0049498D" w:rsidRPr="003777D5" w:rsidRDefault="0049498D" w:rsidP="0049498D">
      <w:pPr>
        <w:jc w:val="both"/>
        <w:rPr>
          <w:sz w:val="24"/>
          <w:szCs w:val="24"/>
          <w:lang w:val="pt-BR"/>
        </w:rPr>
      </w:pPr>
    </w:p>
    <w:p w:rsidR="0049498D" w:rsidRPr="003777D5" w:rsidRDefault="0049498D" w:rsidP="0049498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7</w:t>
      </w:r>
      <w:r w:rsidRPr="003777D5">
        <w:rPr>
          <w:sz w:val="24"/>
          <w:szCs w:val="24"/>
          <w:lang w:val="pt-BR"/>
        </w:rPr>
        <w:t>.3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ssão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finir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os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lo</w:t>
      </w:r>
      <w:r w:rsidRPr="003777D5">
        <w:rPr>
          <w:spacing w:val="2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que</w:t>
      </w:r>
      <w:r w:rsidRPr="003777D5">
        <w:rPr>
          <w:spacing w:val="6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iz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>ç</w:t>
      </w:r>
      <w:r w:rsidRPr="003777D5">
        <w:rPr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soci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is,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objeto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ste</w:t>
      </w:r>
    </w:p>
    <w:p w:rsidR="0049498D" w:rsidRDefault="0049498D" w:rsidP="0049498D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Edital.</w:t>
      </w:r>
    </w:p>
    <w:p w:rsidR="007E6AE9" w:rsidRDefault="007E6AE9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8</w:t>
      </w:r>
      <w:r w:rsidRPr="003777D5">
        <w:rPr>
          <w:b/>
          <w:spacing w:val="36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–</w:t>
      </w:r>
      <w:r w:rsidRPr="003777D5">
        <w:rPr>
          <w:b/>
          <w:spacing w:val="36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DA</w:t>
      </w:r>
      <w:r w:rsidRPr="003777D5">
        <w:rPr>
          <w:b/>
          <w:spacing w:val="37"/>
          <w:sz w:val="24"/>
          <w:szCs w:val="24"/>
          <w:lang w:val="pt-BR"/>
        </w:rPr>
        <w:t xml:space="preserve"> </w:t>
      </w:r>
      <w:r w:rsidRPr="003777D5">
        <w:rPr>
          <w:b/>
          <w:spacing w:val="-3"/>
          <w:sz w:val="24"/>
          <w:szCs w:val="24"/>
          <w:lang w:val="pt-BR"/>
        </w:rPr>
        <w:t>F</w:t>
      </w:r>
      <w:r w:rsidRPr="003777D5">
        <w:rPr>
          <w:b/>
          <w:sz w:val="24"/>
          <w:szCs w:val="24"/>
          <w:lang w:val="pt-BR"/>
        </w:rPr>
        <w:t>O</w:t>
      </w:r>
      <w:r w:rsidRPr="003777D5">
        <w:rPr>
          <w:b/>
          <w:spacing w:val="2"/>
          <w:sz w:val="24"/>
          <w:szCs w:val="24"/>
          <w:lang w:val="pt-BR"/>
        </w:rPr>
        <w:t>R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>A</w:t>
      </w:r>
      <w:r w:rsidRPr="003777D5">
        <w:rPr>
          <w:b/>
          <w:spacing w:val="35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DE</w:t>
      </w:r>
      <w:r w:rsidRPr="003777D5">
        <w:rPr>
          <w:b/>
          <w:spacing w:val="40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AP</w:t>
      </w:r>
      <w:r w:rsidRPr="003777D5">
        <w:rPr>
          <w:b/>
          <w:spacing w:val="-1"/>
          <w:sz w:val="24"/>
          <w:szCs w:val="24"/>
          <w:lang w:val="pt-BR"/>
        </w:rPr>
        <w:t>R</w:t>
      </w:r>
      <w:r w:rsidRPr="003777D5">
        <w:rPr>
          <w:b/>
          <w:sz w:val="24"/>
          <w:szCs w:val="24"/>
          <w:lang w:val="pt-BR"/>
        </w:rPr>
        <w:t>E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ENTA</w:t>
      </w:r>
      <w:r w:rsidRPr="003777D5">
        <w:rPr>
          <w:b/>
          <w:spacing w:val="-1"/>
          <w:sz w:val="24"/>
          <w:szCs w:val="24"/>
          <w:lang w:val="pt-BR"/>
        </w:rPr>
        <w:t>Ç</w:t>
      </w:r>
      <w:r w:rsidRPr="003777D5">
        <w:rPr>
          <w:b/>
          <w:sz w:val="24"/>
          <w:szCs w:val="24"/>
          <w:lang w:val="pt-BR"/>
        </w:rPr>
        <w:t>ÃO</w:t>
      </w:r>
      <w:r w:rsidRPr="003777D5">
        <w:rPr>
          <w:b/>
          <w:spacing w:val="36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DA</w:t>
      </w:r>
      <w:r w:rsidRPr="003777D5">
        <w:rPr>
          <w:b/>
          <w:spacing w:val="37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DOC</w:t>
      </w:r>
      <w:r w:rsidRPr="003777D5">
        <w:rPr>
          <w:b/>
          <w:spacing w:val="-1"/>
          <w:sz w:val="24"/>
          <w:szCs w:val="24"/>
          <w:lang w:val="pt-BR"/>
        </w:rPr>
        <w:t>UM</w:t>
      </w:r>
      <w:r w:rsidRPr="003777D5">
        <w:rPr>
          <w:b/>
          <w:sz w:val="24"/>
          <w:szCs w:val="24"/>
          <w:lang w:val="pt-BR"/>
        </w:rPr>
        <w:t>ENTA</w:t>
      </w:r>
      <w:r w:rsidRPr="003777D5">
        <w:rPr>
          <w:b/>
          <w:spacing w:val="-1"/>
          <w:sz w:val="24"/>
          <w:szCs w:val="24"/>
          <w:lang w:val="pt-BR"/>
        </w:rPr>
        <w:t>Ç</w:t>
      </w:r>
      <w:r w:rsidRPr="003777D5">
        <w:rPr>
          <w:b/>
          <w:sz w:val="24"/>
          <w:szCs w:val="24"/>
          <w:lang w:val="pt-BR"/>
        </w:rPr>
        <w:t>ÃO</w:t>
      </w:r>
      <w:r w:rsidRPr="003777D5">
        <w:rPr>
          <w:b/>
          <w:spacing w:val="38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E</w:t>
      </w:r>
      <w:r w:rsidRPr="003777D5">
        <w:rPr>
          <w:b/>
          <w:spacing w:val="36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DA</w:t>
      </w:r>
      <w:r w:rsidRPr="003777D5">
        <w:rPr>
          <w:b/>
          <w:spacing w:val="37"/>
          <w:sz w:val="24"/>
          <w:szCs w:val="24"/>
          <w:lang w:val="pt-BR"/>
        </w:rPr>
        <w:t xml:space="preserve"> 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R</w:t>
      </w:r>
      <w:r w:rsidRPr="003777D5">
        <w:rPr>
          <w:b/>
          <w:spacing w:val="2"/>
          <w:sz w:val="24"/>
          <w:szCs w:val="24"/>
          <w:lang w:val="pt-BR"/>
        </w:rPr>
        <w:t>O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O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 xml:space="preserve">TA DE </w:t>
      </w:r>
      <w:r w:rsidRPr="003777D5">
        <w:rPr>
          <w:b/>
          <w:spacing w:val="1"/>
          <w:sz w:val="24"/>
          <w:szCs w:val="24"/>
          <w:lang w:val="pt-BR"/>
        </w:rPr>
        <w:t>T</w:t>
      </w:r>
      <w:r w:rsidRPr="003777D5">
        <w:rPr>
          <w:b/>
          <w:sz w:val="24"/>
          <w:szCs w:val="24"/>
          <w:lang w:val="pt-BR"/>
        </w:rPr>
        <w:t>R</w:t>
      </w:r>
      <w:r w:rsidRPr="003777D5">
        <w:rPr>
          <w:b/>
          <w:spacing w:val="-1"/>
          <w:sz w:val="24"/>
          <w:szCs w:val="24"/>
          <w:lang w:val="pt-BR"/>
        </w:rPr>
        <w:t>A</w:t>
      </w:r>
      <w:r w:rsidRPr="003777D5">
        <w:rPr>
          <w:b/>
          <w:sz w:val="24"/>
          <w:szCs w:val="24"/>
          <w:lang w:val="pt-BR"/>
        </w:rPr>
        <w:t>BALHO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8.1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P</w:t>
      </w:r>
      <w:r w:rsidRPr="003777D5">
        <w:rPr>
          <w:sz w:val="24"/>
          <w:szCs w:val="24"/>
          <w:lang w:val="pt-BR"/>
        </w:rPr>
        <w:t>roposta de T</w:t>
      </w:r>
      <w:r w:rsidRPr="003777D5">
        <w:rPr>
          <w:spacing w:val="-1"/>
          <w:sz w:val="24"/>
          <w:szCs w:val="24"/>
          <w:lang w:val="pt-BR"/>
        </w:rPr>
        <w:t>ra</w:t>
      </w:r>
      <w:r w:rsidRPr="003777D5">
        <w:rPr>
          <w:sz w:val="24"/>
          <w:szCs w:val="24"/>
          <w:lang w:val="pt-BR"/>
        </w:rPr>
        <w:t>b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lho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ou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g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ni</w:t>
      </w:r>
      <w:r w:rsidRPr="003777D5">
        <w:rPr>
          <w:spacing w:val="2"/>
          <w:sz w:val="24"/>
          <w:szCs w:val="24"/>
          <w:lang w:val="pt-BR"/>
        </w:rPr>
        <w:t>z</w:t>
      </w:r>
      <w:r w:rsidRPr="003777D5">
        <w:rPr>
          <w:spacing w:val="-1"/>
          <w:sz w:val="24"/>
          <w:szCs w:val="24"/>
          <w:lang w:val="pt-BR"/>
        </w:rPr>
        <w:t>aç</w:t>
      </w:r>
      <w:r w:rsidRPr="003777D5">
        <w:rPr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soci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ssad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pacing w:val="3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onf</w:t>
      </w:r>
      <w:r w:rsidRPr="003777D5">
        <w:rPr>
          <w:spacing w:val="1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rme objeto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ste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Edital,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1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us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subitens,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nta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a de f</w:t>
      </w:r>
      <w:r w:rsidRPr="003777D5">
        <w:rPr>
          <w:spacing w:val="1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 xml:space="preserve">rma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rita,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onfo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pacing w:val="3"/>
          <w:sz w:val="24"/>
          <w:szCs w:val="24"/>
          <w:lang w:val="pt-BR"/>
        </w:rPr>
        <w:t>m</w:t>
      </w:r>
      <w:r w:rsidRPr="003777D5">
        <w:rPr>
          <w:sz w:val="24"/>
          <w:szCs w:val="24"/>
          <w:lang w:val="pt-BR"/>
        </w:rPr>
        <w:t xml:space="preserve">e modelo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 an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z w:val="24"/>
          <w:szCs w:val="24"/>
          <w:lang w:val="pt-BR"/>
        </w:rPr>
        <w:t>o, 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do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 instruída</w:t>
      </w:r>
      <w:r w:rsidRPr="003777D5">
        <w:rPr>
          <w:spacing w:val="-1"/>
          <w:sz w:val="24"/>
          <w:szCs w:val="24"/>
          <w:lang w:val="pt-BR"/>
        </w:rPr>
        <w:t xml:space="preserve"> a</w:t>
      </w:r>
      <w:r w:rsidRPr="003777D5">
        <w:rPr>
          <w:sz w:val="24"/>
          <w:szCs w:val="24"/>
          <w:lang w:val="pt-BR"/>
        </w:rPr>
        <w:t>inda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pacing w:val="2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m os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z w:val="24"/>
          <w:szCs w:val="24"/>
          <w:lang w:val="pt-BR"/>
        </w:rPr>
        <w:t>uin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 el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3"/>
          <w:sz w:val="24"/>
          <w:szCs w:val="24"/>
          <w:lang w:val="pt-BR"/>
        </w:rPr>
        <w:t>m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ntos 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f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mado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s: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 xml:space="preserve">  </w:t>
      </w:r>
      <w:r w:rsidRPr="003777D5">
        <w:rPr>
          <w:spacing w:val="5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Ap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</w:t>
      </w:r>
      <w:r w:rsidRPr="003777D5">
        <w:rPr>
          <w:spacing w:val="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 su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 e</w:t>
      </w:r>
      <w:r w:rsidRPr="003777D5">
        <w:rPr>
          <w:spacing w:val="1"/>
          <w:sz w:val="24"/>
          <w:szCs w:val="24"/>
          <w:lang w:val="pt-BR"/>
        </w:rPr>
        <w:t>x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ri</w:t>
      </w:r>
      <w:r w:rsidRPr="003777D5">
        <w:rPr>
          <w:spacing w:val="-1"/>
          <w:sz w:val="24"/>
          <w:szCs w:val="24"/>
          <w:lang w:val="pt-BR"/>
        </w:rPr>
        <w:t>ê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ias na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>o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ial;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lastRenderedPageBreak/>
        <w:t>9 -</w:t>
      </w:r>
      <w:r w:rsidRPr="003777D5">
        <w:rPr>
          <w:b/>
          <w:spacing w:val="-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DO V</w:t>
      </w:r>
      <w:r w:rsidRPr="003777D5">
        <w:rPr>
          <w:b/>
          <w:spacing w:val="-1"/>
          <w:sz w:val="24"/>
          <w:szCs w:val="24"/>
          <w:lang w:val="pt-BR"/>
        </w:rPr>
        <w:t>A</w:t>
      </w:r>
      <w:r w:rsidRPr="003777D5">
        <w:rPr>
          <w:b/>
          <w:sz w:val="24"/>
          <w:szCs w:val="24"/>
          <w:lang w:val="pt-BR"/>
        </w:rPr>
        <w:t xml:space="preserve">LOR 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>Á</w:t>
      </w:r>
      <w:r w:rsidRPr="003777D5">
        <w:rPr>
          <w:b/>
          <w:spacing w:val="-1"/>
          <w:sz w:val="24"/>
          <w:szCs w:val="24"/>
          <w:lang w:val="pt-BR"/>
        </w:rPr>
        <w:t>X</w:t>
      </w:r>
      <w:r w:rsidRPr="003777D5">
        <w:rPr>
          <w:b/>
          <w:spacing w:val="2"/>
          <w:sz w:val="24"/>
          <w:szCs w:val="24"/>
          <w:lang w:val="pt-BR"/>
        </w:rPr>
        <w:t>I</w:t>
      </w:r>
      <w:r w:rsidRPr="003777D5">
        <w:rPr>
          <w:b/>
          <w:spacing w:val="-1"/>
          <w:sz w:val="24"/>
          <w:szCs w:val="24"/>
          <w:lang w:val="pt-BR"/>
        </w:rPr>
        <w:t>M</w:t>
      </w:r>
      <w:r w:rsidRPr="003777D5">
        <w:rPr>
          <w:b/>
          <w:sz w:val="24"/>
          <w:szCs w:val="24"/>
          <w:lang w:val="pt-BR"/>
        </w:rPr>
        <w:t xml:space="preserve">O DO CONVÊNIO </w:t>
      </w:r>
      <w:r w:rsidRPr="003777D5">
        <w:rPr>
          <w:b/>
          <w:spacing w:val="1"/>
          <w:sz w:val="24"/>
          <w:szCs w:val="24"/>
          <w:lang w:val="pt-BR"/>
        </w:rPr>
        <w:t>Q</w:t>
      </w:r>
      <w:r w:rsidRPr="003777D5">
        <w:rPr>
          <w:b/>
          <w:sz w:val="24"/>
          <w:szCs w:val="24"/>
          <w:lang w:val="pt-BR"/>
        </w:rPr>
        <w:t xml:space="preserve">UE 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 xml:space="preserve">E 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RE</w:t>
      </w:r>
      <w:r w:rsidRPr="003777D5">
        <w:rPr>
          <w:b/>
          <w:spacing w:val="1"/>
          <w:sz w:val="24"/>
          <w:szCs w:val="24"/>
          <w:lang w:val="pt-BR"/>
        </w:rPr>
        <w:t>T</w:t>
      </w:r>
      <w:r w:rsidRPr="003777D5">
        <w:rPr>
          <w:b/>
          <w:sz w:val="24"/>
          <w:szCs w:val="24"/>
          <w:lang w:val="pt-BR"/>
        </w:rPr>
        <w:t>EN</w:t>
      </w:r>
      <w:r w:rsidRPr="003777D5">
        <w:rPr>
          <w:b/>
          <w:spacing w:val="-1"/>
          <w:sz w:val="24"/>
          <w:szCs w:val="24"/>
          <w:lang w:val="pt-BR"/>
        </w:rPr>
        <w:t>D</w:t>
      </w:r>
      <w:r w:rsidRPr="003777D5">
        <w:rPr>
          <w:b/>
          <w:sz w:val="24"/>
          <w:szCs w:val="24"/>
          <w:lang w:val="pt-BR"/>
        </w:rPr>
        <w:t>E</w:t>
      </w:r>
      <w:r w:rsidR="00677BD7">
        <w:rPr>
          <w:b/>
          <w:sz w:val="24"/>
          <w:szCs w:val="24"/>
          <w:lang w:val="pt-BR"/>
        </w:rPr>
        <w:t xml:space="preserve"> E DO REPASSE DO RECURSO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601872" w:rsidRDefault="00493A13" w:rsidP="003777D5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9.1 O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lor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má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pacing w:val="-2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 xml:space="preserve">mo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-2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t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mado 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ra </w:t>
      </w:r>
      <w:r w:rsidR="005D6469">
        <w:rPr>
          <w:sz w:val="24"/>
          <w:szCs w:val="24"/>
          <w:lang w:val="pt-BR"/>
        </w:rPr>
        <w:t>cada temo de parceria</w:t>
      </w:r>
      <w:r w:rsidRPr="003777D5">
        <w:rPr>
          <w:sz w:val="24"/>
          <w:szCs w:val="24"/>
          <w:lang w:val="pt-BR"/>
        </w:rPr>
        <w:t xml:space="preserve"> que se p</w:t>
      </w:r>
      <w:r w:rsidRPr="003777D5">
        <w:rPr>
          <w:spacing w:val="-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tende fi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2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é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="00AD3971">
        <w:rPr>
          <w:spacing w:val="4"/>
          <w:sz w:val="24"/>
          <w:szCs w:val="24"/>
          <w:lang w:val="pt-BR"/>
        </w:rPr>
        <w:t xml:space="preserve">R$ </w:t>
      </w:r>
      <w:r w:rsidR="005D6469">
        <w:rPr>
          <w:spacing w:val="4"/>
          <w:sz w:val="24"/>
          <w:szCs w:val="24"/>
          <w:lang w:val="pt-BR"/>
        </w:rPr>
        <w:t>3</w:t>
      </w:r>
      <w:r w:rsidR="00D337F3" w:rsidRPr="00601872">
        <w:rPr>
          <w:spacing w:val="4"/>
          <w:sz w:val="24"/>
          <w:szCs w:val="24"/>
          <w:lang w:val="pt-BR"/>
        </w:rPr>
        <w:t>0.000,00</w:t>
      </w:r>
      <w:r w:rsidR="00A367F8" w:rsidRPr="00601872">
        <w:rPr>
          <w:spacing w:val="4"/>
          <w:sz w:val="24"/>
          <w:szCs w:val="24"/>
          <w:lang w:val="pt-BR"/>
        </w:rPr>
        <w:t xml:space="preserve"> </w:t>
      </w:r>
      <w:r w:rsidRPr="00601872">
        <w:rPr>
          <w:sz w:val="24"/>
          <w:szCs w:val="24"/>
          <w:lang w:val="pt-BR"/>
        </w:rPr>
        <w:t>(</w:t>
      </w:r>
      <w:r w:rsidR="00457C94">
        <w:rPr>
          <w:sz w:val="24"/>
          <w:szCs w:val="24"/>
          <w:lang w:val="pt-BR"/>
        </w:rPr>
        <w:t>trinta</w:t>
      </w:r>
      <w:r w:rsidR="00D337F3" w:rsidRPr="00601872">
        <w:rPr>
          <w:sz w:val="24"/>
          <w:szCs w:val="24"/>
          <w:lang w:val="pt-BR"/>
        </w:rPr>
        <w:t xml:space="preserve"> mil reais</w:t>
      </w:r>
      <w:r w:rsidRPr="00601872">
        <w:rPr>
          <w:sz w:val="24"/>
          <w:szCs w:val="24"/>
          <w:lang w:val="pt-BR"/>
        </w:rPr>
        <w:t>)</w:t>
      </w:r>
      <w:r w:rsidR="00457C94">
        <w:rPr>
          <w:sz w:val="24"/>
          <w:szCs w:val="24"/>
          <w:lang w:val="pt-BR"/>
        </w:rPr>
        <w:t xml:space="preserve">, perfazendo um total de R$ </w:t>
      </w:r>
      <w:r w:rsidR="00227499">
        <w:rPr>
          <w:sz w:val="24"/>
          <w:szCs w:val="24"/>
          <w:lang w:val="pt-BR"/>
        </w:rPr>
        <w:t>660.000,00</w:t>
      </w:r>
      <w:r w:rsidR="00457C94">
        <w:rPr>
          <w:sz w:val="24"/>
          <w:szCs w:val="24"/>
          <w:lang w:val="pt-BR"/>
        </w:rPr>
        <w:t xml:space="preserve"> (</w:t>
      </w:r>
      <w:r w:rsidR="00227499">
        <w:rPr>
          <w:sz w:val="24"/>
          <w:szCs w:val="24"/>
          <w:lang w:val="pt-BR"/>
        </w:rPr>
        <w:t>seiscentos e sessenta mil</w:t>
      </w:r>
      <w:r w:rsidR="00457C94">
        <w:rPr>
          <w:sz w:val="24"/>
          <w:szCs w:val="24"/>
          <w:lang w:val="pt-BR"/>
        </w:rPr>
        <w:t xml:space="preserve"> reais), o que </w:t>
      </w:r>
      <w:r w:rsidR="00227499">
        <w:rPr>
          <w:sz w:val="24"/>
          <w:szCs w:val="24"/>
          <w:lang w:val="pt-BR"/>
        </w:rPr>
        <w:t>contempla</w:t>
      </w:r>
      <w:r w:rsidR="00457C94">
        <w:rPr>
          <w:sz w:val="24"/>
          <w:szCs w:val="24"/>
          <w:lang w:val="pt-BR"/>
        </w:rPr>
        <w:t xml:space="preserve"> 22 (vinte e duas) </w:t>
      </w:r>
      <w:r w:rsidR="00AD3971">
        <w:rPr>
          <w:sz w:val="24"/>
          <w:szCs w:val="24"/>
          <w:lang w:val="pt-BR"/>
        </w:rPr>
        <w:t>manifestações</w:t>
      </w:r>
      <w:r w:rsidRPr="00601872">
        <w:rPr>
          <w:sz w:val="24"/>
          <w:szCs w:val="24"/>
          <w:lang w:val="pt-BR"/>
        </w:rPr>
        <w:t>.</w:t>
      </w:r>
    </w:p>
    <w:p w:rsidR="0033027E" w:rsidRDefault="00493A13" w:rsidP="003777D5">
      <w:pPr>
        <w:jc w:val="both"/>
        <w:rPr>
          <w:spacing w:val="31"/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9.2</w:t>
      </w:r>
      <w:r w:rsidRPr="003777D5">
        <w:rPr>
          <w:spacing w:val="3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3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mbo</w:t>
      </w:r>
      <w:r w:rsidRPr="003777D5">
        <w:rPr>
          <w:spacing w:val="1"/>
          <w:sz w:val="24"/>
          <w:szCs w:val="24"/>
          <w:lang w:val="pt-BR"/>
        </w:rPr>
        <w:t>l</w:t>
      </w:r>
      <w:r w:rsidRPr="003777D5">
        <w:rPr>
          <w:sz w:val="24"/>
          <w:szCs w:val="24"/>
          <w:lang w:val="pt-BR"/>
        </w:rPr>
        <w:t>so</w:t>
      </w:r>
      <w:r w:rsidRPr="003777D5">
        <w:rPr>
          <w:spacing w:val="3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á</w:t>
      </w:r>
      <w:r w:rsidRPr="003777D5">
        <w:rPr>
          <w:spacing w:val="30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iz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</w:t>
      </w:r>
      <w:r w:rsidR="00D337F3" w:rsidRPr="003777D5">
        <w:rPr>
          <w:spacing w:val="31"/>
          <w:sz w:val="24"/>
          <w:szCs w:val="24"/>
          <w:lang w:val="pt-BR"/>
        </w:rPr>
        <w:t xml:space="preserve"> em calendário específico apresentado</w:t>
      </w:r>
      <w:r w:rsidR="00D931D5" w:rsidRPr="003777D5">
        <w:rPr>
          <w:spacing w:val="31"/>
          <w:sz w:val="24"/>
          <w:szCs w:val="24"/>
          <w:lang w:val="pt-BR"/>
        </w:rPr>
        <w:t xml:space="preserve"> pela Secretaria Municipal de Cultura </w:t>
      </w:r>
      <w:r w:rsidR="00027BB1" w:rsidRPr="003777D5">
        <w:rPr>
          <w:spacing w:val="31"/>
          <w:sz w:val="24"/>
          <w:szCs w:val="24"/>
          <w:lang w:val="pt-BR"/>
        </w:rPr>
        <w:t xml:space="preserve">em </w:t>
      </w:r>
      <w:r w:rsidR="00AD3971">
        <w:rPr>
          <w:spacing w:val="31"/>
          <w:sz w:val="24"/>
          <w:szCs w:val="24"/>
          <w:lang w:val="pt-BR"/>
        </w:rPr>
        <w:t>termo de parceria</w:t>
      </w:r>
      <w:r w:rsidR="00027BB1" w:rsidRPr="003777D5">
        <w:rPr>
          <w:spacing w:val="31"/>
          <w:sz w:val="24"/>
          <w:szCs w:val="24"/>
          <w:lang w:val="pt-BR"/>
        </w:rPr>
        <w:t xml:space="preserve"> firmado com a </w:t>
      </w:r>
      <w:r w:rsidR="00682131" w:rsidRPr="00601872">
        <w:rPr>
          <w:spacing w:val="31"/>
          <w:sz w:val="24"/>
          <w:szCs w:val="24"/>
          <w:lang w:val="pt-BR"/>
        </w:rPr>
        <w:t>O</w:t>
      </w:r>
      <w:r w:rsidR="00601872">
        <w:rPr>
          <w:spacing w:val="31"/>
          <w:sz w:val="24"/>
          <w:szCs w:val="24"/>
          <w:lang w:val="pt-BR"/>
        </w:rPr>
        <w:t>r</w:t>
      </w:r>
      <w:r w:rsidR="00682131" w:rsidRPr="00601872">
        <w:rPr>
          <w:spacing w:val="31"/>
          <w:sz w:val="24"/>
          <w:szCs w:val="24"/>
          <w:lang w:val="pt-BR"/>
        </w:rPr>
        <w:t>ganização da Sociedade Civil</w:t>
      </w:r>
      <w:r w:rsidR="00027BB1" w:rsidRPr="003777D5">
        <w:rPr>
          <w:spacing w:val="31"/>
          <w:sz w:val="24"/>
          <w:szCs w:val="24"/>
          <w:lang w:val="pt-BR"/>
        </w:rPr>
        <w:t xml:space="preserve"> selecionada por este edital.</w:t>
      </w:r>
    </w:p>
    <w:p w:rsidR="00217656" w:rsidRPr="00217656" w:rsidRDefault="00217656" w:rsidP="003777D5">
      <w:pPr>
        <w:jc w:val="both"/>
        <w:rPr>
          <w:sz w:val="24"/>
          <w:szCs w:val="24"/>
          <w:lang w:val="pt-BR"/>
        </w:rPr>
      </w:pPr>
      <w:r>
        <w:rPr>
          <w:spacing w:val="31"/>
          <w:sz w:val="24"/>
          <w:szCs w:val="24"/>
          <w:lang w:val="pt-BR"/>
        </w:rPr>
        <w:t xml:space="preserve">9.3 </w:t>
      </w:r>
      <w:r w:rsidRPr="00217656">
        <w:rPr>
          <w:color w:val="000000"/>
          <w:sz w:val="24"/>
          <w:szCs w:val="24"/>
          <w:lang w:val="pt-BR"/>
        </w:rPr>
        <w:t>Os recursos recebidos em decorrência da parceria serão depositados em conta corrente específica isenta de tarifa bancária na instituição financeira pública determinada pela administração pública.</w:t>
      </w:r>
    </w:p>
    <w:p w:rsidR="0033027E" w:rsidRDefault="0033027E" w:rsidP="003777D5">
      <w:pPr>
        <w:jc w:val="both"/>
        <w:rPr>
          <w:color w:val="FF0000"/>
          <w:sz w:val="24"/>
          <w:szCs w:val="24"/>
          <w:lang w:val="pt-BR"/>
        </w:rPr>
      </w:pPr>
    </w:p>
    <w:p w:rsidR="00AD3971" w:rsidRDefault="00AD3971" w:rsidP="003777D5">
      <w:pPr>
        <w:jc w:val="both"/>
        <w:rPr>
          <w:color w:val="FF0000"/>
          <w:sz w:val="24"/>
          <w:szCs w:val="24"/>
          <w:lang w:val="pt-BR"/>
        </w:rPr>
      </w:pPr>
    </w:p>
    <w:p w:rsidR="00307B32" w:rsidRPr="008B74DE" w:rsidRDefault="00307B32" w:rsidP="003777D5">
      <w:pPr>
        <w:jc w:val="both"/>
        <w:rPr>
          <w:b/>
          <w:sz w:val="24"/>
          <w:szCs w:val="24"/>
          <w:lang w:val="pt-BR"/>
        </w:rPr>
      </w:pPr>
      <w:r w:rsidRPr="008B74DE">
        <w:rPr>
          <w:b/>
          <w:sz w:val="24"/>
          <w:szCs w:val="24"/>
          <w:lang w:val="pt-BR"/>
        </w:rPr>
        <w:t>10 – DO REPASSE E DA PRESTAÇÃO DE CONTAS</w:t>
      </w:r>
    </w:p>
    <w:p w:rsidR="00307B32" w:rsidRPr="00307B32" w:rsidRDefault="00307B32" w:rsidP="00307B32">
      <w:pPr>
        <w:spacing w:before="100" w:beforeAutospacing="1" w:after="100" w:afterAutospacing="1"/>
        <w:rPr>
          <w:color w:val="000000"/>
          <w:sz w:val="24"/>
          <w:szCs w:val="24"/>
          <w:lang w:val="pt-BR" w:eastAsia="pt-BR"/>
        </w:rPr>
      </w:pPr>
      <w:r w:rsidRPr="00BF0F8F">
        <w:rPr>
          <w:color w:val="000000"/>
          <w:sz w:val="24"/>
          <w:szCs w:val="24"/>
          <w:lang w:val="pt-BR" w:eastAsia="pt-BR"/>
        </w:rPr>
        <w:t>10</w:t>
      </w:r>
      <w:r w:rsidRPr="00307B32">
        <w:rPr>
          <w:color w:val="000000"/>
          <w:sz w:val="24"/>
          <w:szCs w:val="24"/>
          <w:lang w:val="pt-BR" w:eastAsia="pt-BR"/>
        </w:rPr>
        <w:t xml:space="preserve">. </w:t>
      </w:r>
      <w:r w:rsidR="004508A9" w:rsidRPr="00BF0F8F">
        <w:rPr>
          <w:color w:val="000000"/>
          <w:sz w:val="24"/>
          <w:szCs w:val="24"/>
          <w:lang w:val="pt-BR" w:eastAsia="pt-BR"/>
        </w:rPr>
        <w:t>1</w:t>
      </w:r>
      <w:r w:rsidRPr="00307B32">
        <w:rPr>
          <w:color w:val="000000"/>
          <w:sz w:val="24"/>
          <w:szCs w:val="24"/>
          <w:lang w:val="pt-BR" w:eastAsia="pt-BR"/>
        </w:rPr>
        <w:t> Os recursos recebidos em decorrência da parceria serão depositados em conta corrente específica isenta de tarifa bancária na instituição financeira pública determinada pela administração pública. </w:t>
      </w:r>
      <w:r w:rsidR="004508A9" w:rsidRPr="00BF0F8F">
        <w:rPr>
          <w:color w:val="000000"/>
          <w:sz w:val="24"/>
          <w:szCs w:val="24"/>
          <w:lang w:val="pt-BR" w:eastAsia="pt-BR"/>
        </w:rPr>
        <w:t xml:space="preserve"> </w:t>
      </w:r>
    </w:p>
    <w:p w:rsidR="00307B32" w:rsidRPr="00307B32" w:rsidRDefault="005968A1" w:rsidP="004508A9">
      <w:pPr>
        <w:spacing w:before="100" w:beforeAutospacing="1" w:after="100" w:afterAutospacing="1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10.1.1</w:t>
      </w:r>
      <w:r w:rsidR="00307B32" w:rsidRPr="00307B32">
        <w:rPr>
          <w:color w:val="000000"/>
          <w:sz w:val="24"/>
          <w:szCs w:val="24"/>
          <w:lang w:val="pt-BR" w:eastAsia="pt-BR"/>
        </w:rPr>
        <w:t xml:space="preserve">  Os rendimentos de ativos financeiros serão aplicados no objeto da parceria, estando sujeitos às mesmas condições de prestação de contas exigidas para os recursos transferidos.           </w:t>
      </w:r>
      <w:r w:rsidR="004508A9" w:rsidRPr="00BF0F8F">
        <w:rPr>
          <w:color w:val="000000"/>
          <w:sz w:val="24"/>
          <w:szCs w:val="24"/>
          <w:lang w:val="pt-BR" w:eastAsia="pt-BR"/>
        </w:rPr>
        <w:t xml:space="preserve"> </w:t>
      </w:r>
    </w:p>
    <w:p w:rsidR="00307B32" w:rsidRPr="00307B32" w:rsidRDefault="004508A9" w:rsidP="004508A9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0" w:name="art52"/>
      <w:bookmarkStart w:id="1" w:name="art52."/>
      <w:bookmarkEnd w:id="0"/>
      <w:bookmarkEnd w:id="1"/>
      <w:r w:rsidRPr="00BF0F8F">
        <w:rPr>
          <w:color w:val="000000"/>
          <w:sz w:val="24"/>
          <w:szCs w:val="24"/>
          <w:lang w:val="pt-BR" w:eastAsia="pt-BR"/>
        </w:rPr>
        <w:t xml:space="preserve">10.2 </w:t>
      </w:r>
      <w:r w:rsidR="00307B32" w:rsidRPr="00307B32">
        <w:rPr>
          <w:color w:val="000000"/>
          <w:sz w:val="24"/>
          <w:szCs w:val="24"/>
          <w:lang w:val="pt-BR" w:eastAsia="pt-BR"/>
        </w:rPr>
        <w:t>Por ocasião da conclusão, denúncia, rescisão ou extinção da parceria, os saldos financeiros remanescentes, inclusive os provenientes das receitas obtidas das aplicações financeiras realizadas, serão devolvidos à administração pública no prazo improrrogável de  trinta dias, sob pena de imediata instauração de tomada de contas especial do responsável, providenciada pela autoridade competente da administração pública.        </w:t>
      </w:r>
      <w:r w:rsidR="00307B32" w:rsidRPr="00BF0F8F">
        <w:rPr>
          <w:color w:val="000000"/>
          <w:sz w:val="24"/>
          <w:szCs w:val="24"/>
          <w:lang w:val="pt-BR" w:eastAsia="pt-BR"/>
        </w:rPr>
        <w:t> </w:t>
      </w:r>
      <w:r w:rsidRPr="00BF0F8F">
        <w:rPr>
          <w:color w:val="000000"/>
          <w:sz w:val="24"/>
          <w:szCs w:val="24"/>
          <w:lang w:val="pt-BR" w:eastAsia="pt-BR"/>
        </w:rPr>
        <w:t xml:space="preserve"> </w:t>
      </w:r>
    </w:p>
    <w:p w:rsidR="00307B32" w:rsidRPr="00307B32" w:rsidRDefault="004508A9" w:rsidP="004508A9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2" w:name="art53"/>
      <w:bookmarkEnd w:id="2"/>
      <w:r w:rsidRPr="00BF0F8F">
        <w:rPr>
          <w:color w:val="000000"/>
          <w:sz w:val="24"/>
          <w:szCs w:val="24"/>
          <w:lang w:val="pt-BR" w:eastAsia="pt-BR"/>
        </w:rPr>
        <w:t xml:space="preserve">10.3 </w:t>
      </w:r>
      <w:r w:rsidR="00307B32" w:rsidRPr="00307B32">
        <w:rPr>
          <w:color w:val="000000"/>
          <w:sz w:val="24"/>
          <w:szCs w:val="24"/>
          <w:lang w:val="pt-BR" w:eastAsia="pt-BR"/>
        </w:rPr>
        <w:t>Toda a movimentação de recursos no âmbito da parceria será realizada mediante transferência eletrônica sujeita à identificação do beneficiário final e à obrigatoriedade de depósito em sua conta bancária.</w:t>
      </w:r>
    </w:p>
    <w:p w:rsidR="00307B32" w:rsidRPr="00307B32" w:rsidRDefault="005968A1" w:rsidP="004508A9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3" w:name="art53§1"/>
      <w:bookmarkEnd w:id="3"/>
      <w:r>
        <w:rPr>
          <w:color w:val="000000"/>
          <w:sz w:val="24"/>
          <w:szCs w:val="24"/>
          <w:lang w:val="pt-BR" w:eastAsia="pt-BR"/>
        </w:rPr>
        <w:t>10.3.1</w:t>
      </w:r>
      <w:r w:rsidR="00307B32" w:rsidRPr="00BF0F8F">
        <w:rPr>
          <w:color w:val="000000"/>
          <w:sz w:val="24"/>
          <w:szCs w:val="24"/>
          <w:lang w:val="pt-BR" w:eastAsia="pt-BR"/>
        </w:rPr>
        <w:t> </w:t>
      </w:r>
      <w:r w:rsidR="00307B32" w:rsidRPr="00307B32">
        <w:rPr>
          <w:color w:val="000000"/>
          <w:sz w:val="24"/>
          <w:szCs w:val="24"/>
          <w:lang w:val="pt-BR" w:eastAsia="pt-BR"/>
        </w:rPr>
        <w:t>Os pagamentos deverão ser realizados mediante crédito na conta bancária de titularidade dos fornecedores e prestadores de serviços.        </w:t>
      </w:r>
      <w:r w:rsidR="004508A9" w:rsidRPr="00BF0F8F">
        <w:rPr>
          <w:color w:val="000000"/>
          <w:sz w:val="24"/>
          <w:szCs w:val="24"/>
          <w:lang w:val="pt-BR" w:eastAsia="pt-BR"/>
        </w:rPr>
        <w:t xml:space="preserve"> </w:t>
      </w:r>
    </w:p>
    <w:p w:rsidR="00307B32" w:rsidRPr="00307B32" w:rsidRDefault="005968A1" w:rsidP="004508A9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10.3.2</w:t>
      </w:r>
      <w:r w:rsidR="00307B32" w:rsidRPr="00BF0F8F">
        <w:rPr>
          <w:color w:val="000000"/>
          <w:sz w:val="24"/>
          <w:szCs w:val="24"/>
          <w:lang w:val="pt-BR" w:eastAsia="pt-BR"/>
        </w:rPr>
        <w:t> </w:t>
      </w:r>
      <w:r w:rsidR="00307B32" w:rsidRPr="00307B32">
        <w:rPr>
          <w:color w:val="000000"/>
          <w:sz w:val="24"/>
          <w:szCs w:val="24"/>
          <w:lang w:val="pt-BR" w:eastAsia="pt-BR"/>
        </w:rPr>
        <w:t> Demonstrada a impossibilidade física de pagamento mediante transferência eletrônica, o termo de colaboração ou de fomento poderá admitir a realização de pagamentos em espécie</w:t>
      </w:r>
      <w:r w:rsidR="004508A9" w:rsidRPr="00BF0F8F">
        <w:rPr>
          <w:color w:val="000000"/>
          <w:sz w:val="24"/>
          <w:szCs w:val="24"/>
          <w:lang w:val="pt-BR" w:eastAsia="pt-BR"/>
        </w:rPr>
        <w:t>.</w:t>
      </w:r>
    </w:p>
    <w:p w:rsidR="00BF0F8F" w:rsidRDefault="00BF0F8F" w:rsidP="00BF0F8F">
      <w:pPr>
        <w:spacing w:before="100" w:beforeAutospacing="1" w:after="100" w:afterAutospacing="1"/>
        <w:rPr>
          <w:color w:val="8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 xml:space="preserve">10.4 </w:t>
      </w:r>
      <w:r w:rsidRPr="00BF0F8F">
        <w:rPr>
          <w:color w:val="000000"/>
          <w:sz w:val="24"/>
          <w:szCs w:val="24"/>
          <w:lang w:val="pt-BR" w:eastAsia="pt-BR"/>
        </w:rPr>
        <w:t>A vigência da parceria poderá ser alterada mediante solicitação da organização da sociedade civil, devidamente formalizada e justificada, a ser apresentada à administração pública em, no mínimo, trinta dias antes do termo inicialmente previsto.        </w:t>
      </w:r>
    </w:p>
    <w:p w:rsidR="004A0FD4" w:rsidRPr="00233A77" w:rsidRDefault="005968A1" w:rsidP="008F10C3">
      <w:pPr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 w:eastAsia="pt-BR"/>
        </w:rPr>
        <w:t>10.4.1</w:t>
      </w:r>
      <w:r w:rsidR="00EB306E">
        <w:rPr>
          <w:color w:val="000000"/>
          <w:sz w:val="24"/>
          <w:szCs w:val="24"/>
          <w:lang w:val="pt-BR" w:eastAsia="pt-BR"/>
        </w:rPr>
        <w:t>.</w:t>
      </w:r>
      <w:r w:rsidR="00BF0F8F" w:rsidRPr="00BF0F8F">
        <w:rPr>
          <w:color w:val="000000"/>
          <w:sz w:val="24"/>
          <w:szCs w:val="24"/>
          <w:lang w:val="pt-BR" w:eastAsia="pt-BR"/>
        </w:rPr>
        <w:t xml:space="preserve"> </w:t>
      </w:r>
      <w:r w:rsidR="004A0FD4" w:rsidRPr="00233A77">
        <w:rPr>
          <w:color w:val="000000"/>
          <w:sz w:val="24"/>
          <w:szCs w:val="24"/>
          <w:lang w:val="pt-BR" w:eastAsia="pt-BR"/>
        </w:rPr>
        <w:t xml:space="preserve">Segundo a lei 13.019/2014, </w:t>
      </w:r>
      <w:r w:rsidR="004A0FD4" w:rsidRPr="00233A77">
        <w:rPr>
          <w:color w:val="000000"/>
          <w:sz w:val="24"/>
          <w:szCs w:val="24"/>
          <w:lang w:val="pt-BR"/>
        </w:rPr>
        <w:t>Art. 81-A.  Até que seja viabilizada a adaptação do sistema de que trata o art. 81 ou de seus correspondentes nas demais unidades da federação:         </w:t>
      </w:r>
      <w:r w:rsidR="004A0FD4" w:rsidRPr="00233A77">
        <w:rPr>
          <w:rStyle w:val="apple-converted-space"/>
          <w:rFonts w:eastAsiaTheme="majorEastAsia"/>
          <w:color w:val="000000"/>
          <w:sz w:val="24"/>
          <w:szCs w:val="24"/>
          <w:lang w:val="pt-BR"/>
        </w:rPr>
        <w:t> </w:t>
      </w:r>
      <w:hyperlink r:id="rId7" w:anchor="art2" w:history="1">
        <w:r w:rsidR="004A0FD4" w:rsidRPr="00233A77">
          <w:rPr>
            <w:rStyle w:val="Hyperlink"/>
            <w:rFonts w:eastAsiaTheme="majorEastAsia"/>
            <w:sz w:val="24"/>
            <w:szCs w:val="24"/>
            <w:lang w:val="pt-BR"/>
          </w:rPr>
          <w:t>(Incluído pela Lei nº 13.204, de 2015)</w:t>
        </w:r>
      </w:hyperlink>
      <w:r w:rsidR="008F10C3" w:rsidRPr="008F10C3">
        <w:rPr>
          <w:color w:val="800000"/>
          <w:sz w:val="24"/>
          <w:szCs w:val="24"/>
          <w:lang w:val="pt-BR"/>
        </w:rPr>
        <w:t>;</w:t>
      </w:r>
      <w:r w:rsidR="008F10C3">
        <w:rPr>
          <w:color w:val="000000"/>
          <w:sz w:val="24"/>
          <w:szCs w:val="24"/>
          <w:lang w:val="pt-BR"/>
        </w:rPr>
        <w:t xml:space="preserve">  </w:t>
      </w:r>
      <w:r w:rsidR="004A0FD4" w:rsidRPr="00233A77">
        <w:rPr>
          <w:color w:val="000000"/>
          <w:sz w:val="24"/>
          <w:szCs w:val="24"/>
          <w:lang w:val="pt-BR"/>
        </w:rPr>
        <w:t>I - serão utilizadas as rotinas previstas antes da entrada em vigor desta Lei para repasse de recursos a organizações da sociedade civil decorrentes de parcerias celebradas nos termos desta Lei;         </w:t>
      </w:r>
      <w:hyperlink r:id="rId8" w:anchor="art2" w:history="1">
        <w:r w:rsidR="004A0FD4" w:rsidRPr="00233A77">
          <w:rPr>
            <w:rStyle w:val="Hyperlink"/>
            <w:rFonts w:eastAsiaTheme="majorEastAsia"/>
            <w:sz w:val="24"/>
            <w:szCs w:val="24"/>
            <w:lang w:val="pt-BR"/>
          </w:rPr>
          <w:t>(Incluído pela Lei nº 13.204, de 2015)</w:t>
        </w:r>
      </w:hyperlink>
    </w:p>
    <w:p w:rsidR="008F10C3" w:rsidRPr="008F10C3" w:rsidRDefault="008F10C3" w:rsidP="008F10C3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/>
        </w:rPr>
      </w:pPr>
      <w:r w:rsidRPr="008F10C3">
        <w:rPr>
          <w:color w:val="000000"/>
          <w:sz w:val="24"/>
          <w:szCs w:val="24"/>
          <w:lang w:val="pt-BR"/>
        </w:rPr>
        <w:lastRenderedPageBreak/>
        <w:t>10.4.2</w:t>
      </w:r>
      <w:r w:rsidR="00EB306E">
        <w:rPr>
          <w:color w:val="000000"/>
          <w:sz w:val="24"/>
          <w:szCs w:val="24"/>
          <w:lang w:val="pt-BR"/>
        </w:rPr>
        <w:t xml:space="preserve">. </w:t>
      </w:r>
      <w:r w:rsidRPr="008F10C3">
        <w:rPr>
          <w:color w:val="000000"/>
          <w:sz w:val="24"/>
          <w:szCs w:val="24"/>
          <w:lang w:val="pt-BR"/>
        </w:rPr>
        <w:t>A prestação de contas relativa à execução do termo de colaboração ou de fomento dar-se-á mediante a análise dos documentos previstos no plano de trabalho, nos termos do inciso IX do art. 22 da lei 13.019/2014, além dos seguintes relatórios:</w:t>
      </w:r>
    </w:p>
    <w:p w:rsidR="008F10C3" w:rsidRPr="008F10C3" w:rsidRDefault="00EB306E" w:rsidP="00EB306E">
      <w:pPr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bookmarkStart w:id="4" w:name="art66i"/>
      <w:bookmarkStart w:id="5" w:name="art66i."/>
      <w:bookmarkEnd w:id="4"/>
      <w:bookmarkEnd w:id="5"/>
      <w:r>
        <w:rPr>
          <w:color w:val="000000"/>
          <w:sz w:val="24"/>
          <w:szCs w:val="24"/>
          <w:lang w:val="pt-BR"/>
        </w:rPr>
        <w:t>10.4.3.</w:t>
      </w:r>
      <w:r w:rsidR="008F10C3" w:rsidRPr="008F10C3">
        <w:rPr>
          <w:color w:val="000000"/>
          <w:sz w:val="24"/>
          <w:szCs w:val="24"/>
          <w:lang w:val="pt-BR"/>
        </w:rPr>
        <w:t xml:space="preserve"> relatório de execução do objeto, elaborado pela organização da sociedade civil, contendo as atividades ou projetos desenvolvidos para o cumprimento do objeto e o comparativo de metas propostas com os resultados alcançados;          </w:t>
      </w:r>
    </w:p>
    <w:p w:rsidR="008F10C3" w:rsidRPr="008F10C3" w:rsidRDefault="00EB306E" w:rsidP="008F10C3">
      <w:pPr>
        <w:spacing w:before="100" w:beforeAutospacing="1" w:after="100" w:afterAutospacing="1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10.4.4. </w:t>
      </w:r>
      <w:r w:rsidR="008F10C3" w:rsidRPr="008F10C3">
        <w:rPr>
          <w:color w:val="000000"/>
          <w:sz w:val="24"/>
          <w:szCs w:val="24"/>
          <w:lang w:val="pt-BR"/>
        </w:rPr>
        <w:t xml:space="preserve"> relatório de execução financeira do termo de colaboração ou do termo de fomento, com a descrição das despesas e receitas efetivamente realizadas e sua vinculação com a execução do objeto, na hipótese de descumprimento de metas e resultados estabelecidos no plano de trabalho.         </w:t>
      </w:r>
    </w:p>
    <w:p w:rsidR="004A0FD4" w:rsidRPr="00D575F9" w:rsidRDefault="00EB306E" w:rsidP="008F10C3">
      <w:pPr>
        <w:pStyle w:val="Corpodetexto"/>
        <w:spacing w:after="0"/>
        <w:jc w:val="both"/>
        <w:rPr>
          <w:color w:val="000000"/>
          <w:sz w:val="24"/>
          <w:szCs w:val="24"/>
          <w:lang w:val="pt-BR"/>
        </w:rPr>
      </w:pPr>
      <w:r>
        <w:rPr>
          <w:bCs/>
          <w:color w:val="000000"/>
          <w:sz w:val="24"/>
          <w:szCs w:val="24"/>
          <w:lang w:val="pt-BR"/>
        </w:rPr>
        <w:t xml:space="preserve">10.4.5. </w:t>
      </w:r>
      <w:r w:rsidR="008F10C3" w:rsidRPr="008F10C3">
        <w:rPr>
          <w:color w:val="000000"/>
          <w:sz w:val="24"/>
          <w:szCs w:val="24"/>
          <w:lang w:val="pt-BR"/>
        </w:rPr>
        <w:t xml:space="preserve"> </w:t>
      </w:r>
      <w:r w:rsidR="008F10C3" w:rsidRPr="00D575F9">
        <w:rPr>
          <w:color w:val="000000"/>
          <w:sz w:val="24"/>
          <w:szCs w:val="24"/>
          <w:lang w:val="pt-BR"/>
        </w:rPr>
        <w:t>A Prestação de Contas Final será apresentada em até 60 (sessenta) dias após o término da vigência do presente Convênio.</w:t>
      </w:r>
    </w:p>
    <w:p w:rsidR="00476DF3" w:rsidRPr="008B74DE" w:rsidRDefault="00476DF3" w:rsidP="00601872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lang w:val="pt-BR" w:eastAsia="pt-BR"/>
        </w:rPr>
      </w:pPr>
      <w:r w:rsidRPr="008B74DE">
        <w:rPr>
          <w:b/>
          <w:color w:val="000000"/>
          <w:sz w:val="24"/>
          <w:szCs w:val="24"/>
          <w:lang w:val="pt-BR" w:eastAsia="pt-BR"/>
        </w:rPr>
        <w:t>11 – DA FISCALIZAÇÃO</w:t>
      </w:r>
    </w:p>
    <w:p w:rsidR="00476DF3" w:rsidRPr="00601872" w:rsidRDefault="00476DF3" w:rsidP="00601872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r w:rsidRPr="00601872">
        <w:rPr>
          <w:color w:val="000000"/>
          <w:sz w:val="24"/>
          <w:szCs w:val="24"/>
          <w:lang w:val="pt-BR" w:eastAsia="pt-BR"/>
        </w:rPr>
        <w:t>11.1 A administração pública emitirá relatório técnico de monitoramento e avaliação de parceria celebrada mediante termo de fomento e o submeterá à comissão de monitoramento e avaliação designada, que o homologará, independentemente da obrigatoriedade de apresentação da prestação de contas devida pela organização da sociedade civil.         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 </w:t>
      </w:r>
    </w:p>
    <w:p w:rsidR="00476DF3" w:rsidRPr="00601872" w:rsidRDefault="00476DF3" w:rsidP="00601872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6" w:name="art59§1"/>
      <w:bookmarkEnd w:id="6"/>
      <w:r w:rsidRPr="00601872">
        <w:rPr>
          <w:color w:val="000000"/>
          <w:sz w:val="24"/>
          <w:szCs w:val="24"/>
          <w:lang w:val="pt-BR" w:eastAsia="pt-BR"/>
        </w:rPr>
        <w:t>1</w:t>
      </w:r>
      <w:r w:rsidR="00C375EE" w:rsidRPr="00601872">
        <w:rPr>
          <w:color w:val="000000"/>
          <w:sz w:val="24"/>
          <w:szCs w:val="24"/>
          <w:lang w:val="pt-BR" w:eastAsia="pt-BR"/>
        </w:rPr>
        <w:t>1</w:t>
      </w:r>
      <w:r w:rsidRPr="00601872">
        <w:rPr>
          <w:color w:val="000000"/>
          <w:sz w:val="24"/>
          <w:szCs w:val="24"/>
          <w:lang w:val="pt-BR" w:eastAsia="pt-BR"/>
        </w:rPr>
        <w:t xml:space="preserve">.2 O relatório técnico de monitoramento e avaliação da parceria, sem prejuízo de outros elementos, </w:t>
      </w:r>
      <w:r w:rsidR="009443F7">
        <w:rPr>
          <w:color w:val="000000"/>
          <w:sz w:val="24"/>
          <w:szCs w:val="24"/>
          <w:lang w:val="pt-BR" w:eastAsia="pt-BR"/>
        </w:rPr>
        <w:t>conterá</w:t>
      </w:r>
      <w:r w:rsidRPr="00601872">
        <w:rPr>
          <w:color w:val="000000"/>
          <w:sz w:val="24"/>
          <w:szCs w:val="24"/>
          <w:lang w:val="pt-BR" w:eastAsia="pt-BR"/>
        </w:rPr>
        <w:t>:           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 </w:t>
      </w:r>
    </w:p>
    <w:p w:rsidR="00476DF3" w:rsidRPr="00601872" w:rsidRDefault="00733A7F" w:rsidP="00601872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7" w:name="art59pi"/>
      <w:bookmarkEnd w:id="7"/>
      <w:r w:rsidRPr="00601872">
        <w:rPr>
          <w:color w:val="000000"/>
          <w:sz w:val="24"/>
          <w:szCs w:val="24"/>
          <w:lang w:val="pt-BR" w:eastAsia="pt-BR"/>
        </w:rPr>
        <w:t>11.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2.1. </w:t>
      </w:r>
      <w:r w:rsidR="00476DF3" w:rsidRPr="00601872">
        <w:rPr>
          <w:color w:val="000000"/>
          <w:sz w:val="24"/>
          <w:szCs w:val="24"/>
          <w:lang w:val="pt-BR" w:eastAsia="pt-BR"/>
        </w:rPr>
        <w:t>descrição sumária das atividades e metas estabelecidas;</w:t>
      </w:r>
    </w:p>
    <w:p w:rsidR="00476DF3" w:rsidRPr="00601872" w:rsidRDefault="00733A7F" w:rsidP="00601872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8" w:name="art59pii"/>
      <w:bookmarkEnd w:id="8"/>
      <w:r w:rsidRPr="00601872">
        <w:rPr>
          <w:color w:val="000000"/>
          <w:sz w:val="24"/>
          <w:szCs w:val="24"/>
          <w:lang w:val="pt-BR" w:eastAsia="pt-BR"/>
        </w:rPr>
        <w:t>11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.2.2 </w:t>
      </w:r>
      <w:r w:rsidR="00476DF3" w:rsidRPr="00601872">
        <w:rPr>
          <w:color w:val="000000"/>
          <w:sz w:val="24"/>
          <w:szCs w:val="24"/>
          <w:lang w:val="pt-BR" w:eastAsia="pt-BR"/>
        </w:rPr>
        <w:t>análise das atividades realizadas, do cumprimento das metas e do impacto do benefício social obtido em razão da execução do objeto até o período, com base nos indicadores estabelecidos e aprovados no plano de trabalho;</w:t>
      </w:r>
    </w:p>
    <w:p w:rsidR="00476DF3" w:rsidRPr="00601872" w:rsidRDefault="00733A7F" w:rsidP="00601872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9" w:name="art59piii"/>
      <w:bookmarkStart w:id="10" w:name="art59iii."/>
      <w:bookmarkEnd w:id="9"/>
      <w:bookmarkEnd w:id="10"/>
      <w:r w:rsidRPr="00601872">
        <w:rPr>
          <w:color w:val="000000"/>
          <w:sz w:val="24"/>
          <w:szCs w:val="24"/>
          <w:lang w:val="pt-BR" w:eastAsia="pt-BR"/>
        </w:rPr>
        <w:t>11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.2.3 </w:t>
      </w:r>
      <w:r w:rsidR="00476DF3" w:rsidRPr="00601872">
        <w:rPr>
          <w:color w:val="000000"/>
          <w:sz w:val="24"/>
          <w:szCs w:val="24"/>
          <w:lang w:val="pt-BR" w:eastAsia="pt-BR"/>
        </w:rPr>
        <w:t>valores efetivamente transferidos pela administração pública;   </w:t>
      </w:r>
      <w:r w:rsidR="00476DF3" w:rsidRPr="00601872">
        <w:rPr>
          <w:color w:val="0000FF"/>
          <w:sz w:val="24"/>
          <w:szCs w:val="24"/>
          <w:u w:val="single"/>
          <w:lang w:val="pt-BR" w:eastAsia="pt-BR"/>
        </w:rPr>
        <w:t xml:space="preserve"> </w:t>
      </w:r>
    </w:p>
    <w:p w:rsidR="00476DF3" w:rsidRPr="00601872" w:rsidRDefault="00733A7F" w:rsidP="00601872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bookmarkStart w:id="11" w:name="art59§1iv"/>
      <w:bookmarkEnd w:id="11"/>
      <w:r w:rsidRPr="00601872">
        <w:rPr>
          <w:color w:val="000000"/>
          <w:sz w:val="24"/>
          <w:szCs w:val="24"/>
          <w:lang w:val="pt-BR" w:eastAsia="pt-BR"/>
        </w:rPr>
        <w:t>11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.2.3 </w:t>
      </w:r>
      <w:r w:rsidR="00476DF3" w:rsidRPr="00601872">
        <w:rPr>
          <w:color w:val="000000"/>
          <w:sz w:val="24"/>
          <w:szCs w:val="24"/>
          <w:lang w:val="pt-BR" w:eastAsia="pt-BR"/>
        </w:rPr>
        <w:t>análise dos documentos comprobatórios das despesas apresentados pela organização da sociedade civil na prestação de contas, quando não for comprovado o alcance das metas e resultados estabelecidos no respectivo termo de colaboração ou de fomento;         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 </w:t>
      </w:r>
    </w:p>
    <w:p w:rsidR="00307B32" w:rsidRPr="00601872" w:rsidRDefault="00733A7F" w:rsidP="00601872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pt-BR" w:eastAsia="pt-BR"/>
        </w:rPr>
      </w:pPr>
      <w:r w:rsidRPr="00601872">
        <w:rPr>
          <w:color w:val="000000"/>
          <w:sz w:val="24"/>
          <w:szCs w:val="24"/>
          <w:lang w:val="pt-BR" w:eastAsia="pt-BR"/>
        </w:rPr>
        <w:t>11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.2.4 </w:t>
      </w:r>
      <w:r w:rsidR="00476DF3" w:rsidRPr="00601872">
        <w:rPr>
          <w:color w:val="000000"/>
          <w:sz w:val="24"/>
          <w:szCs w:val="24"/>
          <w:lang w:val="pt-BR" w:eastAsia="pt-BR"/>
        </w:rPr>
        <w:t>análise de eventuais auditorias realizadas pelos controles interno e externo, no âmbito da fiscalização preventiva, bem como de suas conclusões e das medidas que tomaram em decorrência dessas auditorias.         </w:t>
      </w:r>
      <w:r w:rsidR="00C375EE" w:rsidRPr="00601872">
        <w:rPr>
          <w:color w:val="000000"/>
          <w:sz w:val="24"/>
          <w:szCs w:val="24"/>
          <w:lang w:val="pt-BR" w:eastAsia="pt-BR"/>
        </w:rPr>
        <w:t xml:space="preserve"> </w:t>
      </w:r>
    </w:p>
    <w:p w:rsidR="0033027E" w:rsidRPr="00086FCD" w:rsidRDefault="00733A7F" w:rsidP="003777D5">
      <w:pPr>
        <w:jc w:val="both"/>
        <w:rPr>
          <w:sz w:val="24"/>
          <w:szCs w:val="24"/>
          <w:lang w:val="pt-BR"/>
        </w:rPr>
      </w:pPr>
      <w:r w:rsidRPr="00086FCD">
        <w:rPr>
          <w:b/>
          <w:sz w:val="24"/>
          <w:szCs w:val="24"/>
          <w:lang w:val="pt-BR"/>
        </w:rPr>
        <w:t>12</w:t>
      </w:r>
      <w:r w:rsidR="00493A13" w:rsidRPr="00086FCD">
        <w:rPr>
          <w:b/>
          <w:sz w:val="24"/>
          <w:szCs w:val="24"/>
          <w:lang w:val="pt-BR"/>
        </w:rPr>
        <w:t xml:space="preserve"> – DA</w:t>
      </w:r>
      <w:r w:rsidR="00493A13" w:rsidRPr="00086FCD">
        <w:rPr>
          <w:b/>
          <w:spacing w:val="-1"/>
          <w:sz w:val="24"/>
          <w:szCs w:val="24"/>
          <w:lang w:val="pt-BR"/>
        </w:rPr>
        <w:t xml:space="preserve"> </w:t>
      </w:r>
      <w:r w:rsidR="00493A13" w:rsidRPr="00086FCD">
        <w:rPr>
          <w:b/>
          <w:sz w:val="24"/>
          <w:szCs w:val="24"/>
          <w:lang w:val="pt-BR"/>
        </w:rPr>
        <w:t>DOTA</w:t>
      </w:r>
      <w:r w:rsidR="00493A13" w:rsidRPr="00086FCD">
        <w:rPr>
          <w:b/>
          <w:spacing w:val="-1"/>
          <w:sz w:val="24"/>
          <w:szCs w:val="24"/>
          <w:lang w:val="pt-BR"/>
        </w:rPr>
        <w:t>Ç</w:t>
      </w:r>
      <w:r w:rsidR="00493A13" w:rsidRPr="00086FCD">
        <w:rPr>
          <w:b/>
          <w:sz w:val="24"/>
          <w:szCs w:val="24"/>
          <w:lang w:val="pt-BR"/>
        </w:rPr>
        <w:t>ÃO ORÇ</w:t>
      </w:r>
      <w:r w:rsidR="00493A13" w:rsidRPr="00086FCD">
        <w:rPr>
          <w:b/>
          <w:spacing w:val="-1"/>
          <w:sz w:val="24"/>
          <w:szCs w:val="24"/>
          <w:lang w:val="pt-BR"/>
        </w:rPr>
        <w:t>AM</w:t>
      </w:r>
      <w:r w:rsidR="00493A13" w:rsidRPr="00086FCD">
        <w:rPr>
          <w:b/>
          <w:sz w:val="24"/>
          <w:szCs w:val="24"/>
          <w:lang w:val="pt-BR"/>
        </w:rPr>
        <w:t>ENTÁ</w:t>
      </w:r>
      <w:r w:rsidR="00493A13" w:rsidRPr="00086FCD">
        <w:rPr>
          <w:b/>
          <w:spacing w:val="-1"/>
          <w:sz w:val="24"/>
          <w:szCs w:val="24"/>
          <w:lang w:val="pt-BR"/>
        </w:rPr>
        <w:t>R</w:t>
      </w:r>
      <w:r w:rsidR="00493A13" w:rsidRPr="00086FCD">
        <w:rPr>
          <w:b/>
          <w:sz w:val="24"/>
          <w:szCs w:val="24"/>
          <w:lang w:val="pt-BR"/>
        </w:rPr>
        <w:t>IA</w:t>
      </w:r>
    </w:p>
    <w:p w:rsidR="0033027E" w:rsidRPr="00086FCD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086FCD" w:rsidRDefault="00733A7F" w:rsidP="003777D5">
      <w:pPr>
        <w:jc w:val="both"/>
        <w:rPr>
          <w:sz w:val="24"/>
          <w:szCs w:val="24"/>
          <w:lang w:val="pt-BR"/>
        </w:rPr>
      </w:pPr>
      <w:r w:rsidRPr="00F6056F">
        <w:rPr>
          <w:sz w:val="24"/>
          <w:szCs w:val="24"/>
          <w:lang w:val="pt-BR"/>
        </w:rPr>
        <w:t>12</w:t>
      </w:r>
      <w:r w:rsidR="00493A13" w:rsidRPr="00F6056F">
        <w:rPr>
          <w:sz w:val="24"/>
          <w:szCs w:val="24"/>
          <w:lang w:val="pt-BR"/>
        </w:rPr>
        <w:t>.1</w:t>
      </w:r>
      <w:r w:rsidR="00493A13" w:rsidRPr="00F6056F">
        <w:rPr>
          <w:spacing w:val="3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A</w:t>
      </w:r>
      <w:r w:rsidR="00493A13" w:rsidRPr="00F6056F">
        <w:rPr>
          <w:spacing w:val="30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d</w:t>
      </w:r>
      <w:r w:rsidR="00493A13" w:rsidRPr="00F6056F">
        <w:rPr>
          <w:spacing w:val="-1"/>
          <w:sz w:val="24"/>
          <w:szCs w:val="24"/>
          <w:lang w:val="pt-BR"/>
        </w:rPr>
        <w:t>e</w:t>
      </w:r>
      <w:r w:rsidR="00493A13" w:rsidRPr="00F6056F">
        <w:rPr>
          <w:sz w:val="24"/>
          <w:szCs w:val="24"/>
          <w:lang w:val="pt-BR"/>
        </w:rPr>
        <w:t>spesa</w:t>
      </w:r>
      <w:r w:rsidR="00493A13" w:rsidRPr="00F6056F">
        <w:rPr>
          <w:spacing w:val="30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d</w:t>
      </w:r>
      <w:r w:rsidR="00493A13" w:rsidRPr="00F6056F">
        <w:rPr>
          <w:spacing w:val="-1"/>
          <w:sz w:val="24"/>
          <w:szCs w:val="24"/>
          <w:lang w:val="pt-BR"/>
        </w:rPr>
        <w:t>ec</w:t>
      </w:r>
      <w:r w:rsidR="00493A13" w:rsidRPr="00F6056F">
        <w:rPr>
          <w:sz w:val="24"/>
          <w:szCs w:val="24"/>
          <w:lang w:val="pt-BR"/>
        </w:rPr>
        <w:t>o</w:t>
      </w:r>
      <w:r w:rsidR="00493A13" w:rsidRPr="00F6056F">
        <w:rPr>
          <w:spacing w:val="1"/>
          <w:sz w:val="24"/>
          <w:szCs w:val="24"/>
          <w:lang w:val="pt-BR"/>
        </w:rPr>
        <w:t>r</w:t>
      </w:r>
      <w:r w:rsidR="00493A13" w:rsidRPr="00F6056F">
        <w:rPr>
          <w:sz w:val="24"/>
          <w:szCs w:val="24"/>
          <w:lang w:val="pt-BR"/>
        </w:rPr>
        <w:t>r</w:t>
      </w:r>
      <w:r w:rsidR="00493A13" w:rsidRPr="00F6056F">
        <w:rPr>
          <w:spacing w:val="-2"/>
          <w:sz w:val="24"/>
          <w:szCs w:val="24"/>
          <w:lang w:val="pt-BR"/>
        </w:rPr>
        <w:t>e</w:t>
      </w:r>
      <w:r w:rsidR="00493A13" w:rsidRPr="00F6056F">
        <w:rPr>
          <w:spacing w:val="2"/>
          <w:sz w:val="24"/>
          <w:szCs w:val="24"/>
          <w:lang w:val="pt-BR"/>
        </w:rPr>
        <w:t>n</w:t>
      </w:r>
      <w:r w:rsidR="00493A13" w:rsidRPr="00F6056F">
        <w:rPr>
          <w:sz w:val="24"/>
          <w:szCs w:val="24"/>
          <w:lang w:val="pt-BR"/>
        </w:rPr>
        <w:t>te</w:t>
      </w:r>
      <w:r w:rsidR="00493A13" w:rsidRPr="00F6056F">
        <w:rPr>
          <w:spacing w:val="30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do</w:t>
      </w:r>
      <w:r w:rsidR="00493A13" w:rsidRPr="00F6056F">
        <w:rPr>
          <w:spacing w:val="3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objeto</w:t>
      </w:r>
      <w:r w:rsidR="00493A13" w:rsidRPr="00F6056F">
        <w:rPr>
          <w:spacing w:val="3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d</w:t>
      </w:r>
      <w:r w:rsidR="00493A13" w:rsidRPr="00F6056F">
        <w:rPr>
          <w:spacing w:val="-1"/>
          <w:sz w:val="24"/>
          <w:szCs w:val="24"/>
          <w:lang w:val="pt-BR"/>
        </w:rPr>
        <w:t>e</w:t>
      </w:r>
      <w:r w:rsidR="00493A13" w:rsidRPr="00F6056F">
        <w:rPr>
          <w:sz w:val="24"/>
          <w:szCs w:val="24"/>
          <w:lang w:val="pt-BR"/>
        </w:rPr>
        <w:t>ste</w:t>
      </w:r>
      <w:r w:rsidR="00493A13" w:rsidRPr="00F6056F">
        <w:rPr>
          <w:spacing w:val="3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Edital</w:t>
      </w:r>
      <w:r w:rsidR="00493A13" w:rsidRPr="00F6056F">
        <w:rPr>
          <w:spacing w:val="32"/>
          <w:sz w:val="24"/>
          <w:szCs w:val="24"/>
          <w:lang w:val="pt-BR"/>
        </w:rPr>
        <w:t xml:space="preserve"> </w:t>
      </w:r>
      <w:r w:rsidR="00493A13" w:rsidRPr="00F6056F">
        <w:rPr>
          <w:spacing w:val="-1"/>
          <w:sz w:val="24"/>
          <w:szCs w:val="24"/>
          <w:lang w:val="pt-BR"/>
        </w:rPr>
        <w:t>c</w:t>
      </w:r>
      <w:r w:rsidR="00493A13" w:rsidRPr="00F6056F">
        <w:rPr>
          <w:sz w:val="24"/>
          <w:szCs w:val="24"/>
          <w:lang w:val="pt-BR"/>
        </w:rPr>
        <w:t>o</w:t>
      </w:r>
      <w:r w:rsidR="00493A13" w:rsidRPr="00F6056F">
        <w:rPr>
          <w:spacing w:val="-1"/>
          <w:sz w:val="24"/>
          <w:szCs w:val="24"/>
          <w:lang w:val="pt-BR"/>
        </w:rPr>
        <w:t>r</w:t>
      </w:r>
      <w:r w:rsidR="00493A13" w:rsidRPr="00F6056F">
        <w:rPr>
          <w:sz w:val="24"/>
          <w:szCs w:val="24"/>
          <w:lang w:val="pt-BR"/>
        </w:rPr>
        <w:t>r</w:t>
      </w:r>
      <w:r w:rsidR="00493A13" w:rsidRPr="00F6056F">
        <w:rPr>
          <w:spacing w:val="-2"/>
          <w:sz w:val="24"/>
          <w:szCs w:val="24"/>
          <w:lang w:val="pt-BR"/>
        </w:rPr>
        <w:t>e</w:t>
      </w:r>
      <w:r w:rsidR="00493A13" w:rsidRPr="00F6056F">
        <w:rPr>
          <w:spacing w:val="1"/>
          <w:sz w:val="24"/>
          <w:szCs w:val="24"/>
          <w:lang w:val="pt-BR"/>
        </w:rPr>
        <w:t>r</w:t>
      </w:r>
      <w:r w:rsidR="00493A13" w:rsidRPr="00F6056F">
        <w:rPr>
          <w:sz w:val="24"/>
          <w:szCs w:val="24"/>
          <w:lang w:val="pt-BR"/>
        </w:rPr>
        <w:t>á</w:t>
      </w:r>
      <w:r w:rsidR="00493A13" w:rsidRPr="00F6056F">
        <w:rPr>
          <w:spacing w:val="30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à</w:t>
      </w:r>
      <w:r w:rsidR="00493A13" w:rsidRPr="00F6056F">
        <w:rPr>
          <w:spacing w:val="30"/>
          <w:sz w:val="24"/>
          <w:szCs w:val="24"/>
          <w:lang w:val="pt-BR"/>
        </w:rPr>
        <w:t xml:space="preserve"> </w:t>
      </w:r>
      <w:r w:rsidR="00493A13" w:rsidRPr="00F6056F">
        <w:rPr>
          <w:spacing w:val="-1"/>
          <w:sz w:val="24"/>
          <w:szCs w:val="24"/>
          <w:lang w:val="pt-BR"/>
        </w:rPr>
        <w:t>c</w:t>
      </w:r>
      <w:r w:rsidR="00493A13" w:rsidRPr="00F6056F">
        <w:rPr>
          <w:sz w:val="24"/>
          <w:szCs w:val="24"/>
          <w:lang w:val="pt-BR"/>
        </w:rPr>
        <w:t>onta</w:t>
      </w:r>
      <w:r w:rsidR="00493A13" w:rsidRPr="00F6056F">
        <w:rPr>
          <w:spacing w:val="30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da</w:t>
      </w:r>
      <w:r w:rsidR="00493A13" w:rsidRPr="00F6056F">
        <w:rPr>
          <w:spacing w:val="3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Dot</w:t>
      </w:r>
      <w:r w:rsidR="00493A13" w:rsidRPr="00F6056F">
        <w:rPr>
          <w:spacing w:val="1"/>
          <w:sz w:val="24"/>
          <w:szCs w:val="24"/>
          <w:lang w:val="pt-BR"/>
        </w:rPr>
        <w:t>a</w:t>
      </w:r>
      <w:r w:rsidR="00493A13" w:rsidRPr="00F6056F">
        <w:rPr>
          <w:spacing w:val="-1"/>
          <w:sz w:val="24"/>
          <w:szCs w:val="24"/>
          <w:lang w:val="pt-BR"/>
        </w:rPr>
        <w:t>çã</w:t>
      </w:r>
      <w:r w:rsidR="00493A13" w:rsidRPr="00F6056F">
        <w:rPr>
          <w:sz w:val="24"/>
          <w:szCs w:val="24"/>
          <w:lang w:val="pt-BR"/>
        </w:rPr>
        <w:t>o</w:t>
      </w:r>
      <w:r w:rsidR="00493A13" w:rsidRPr="00F6056F">
        <w:rPr>
          <w:spacing w:val="3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O</w:t>
      </w:r>
      <w:r w:rsidR="00493A13" w:rsidRPr="00F6056F">
        <w:rPr>
          <w:spacing w:val="-1"/>
          <w:sz w:val="24"/>
          <w:szCs w:val="24"/>
          <w:lang w:val="pt-BR"/>
        </w:rPr>
        <w:t>r</w:t>
      </w:r>
      <w:r w:rsidR="00493A13" w:rsidRPr="00F6056F">
        <w:rPr>
          <w:spacing w:val="1"/>
          <w:sz w:val="24"/>
          <w:szCs w:val="24"/>
          <w:lang w:val="pt-BR"/>
        </w:rPr>
        <w:t>ç</w:t>
      </w:r>
      <w:r w:rsidR="00493A13" w:rsidRPr="00F6056F">
        <w:rPr>
          <w:spacing w:val="-1"/>
          <w:sz w:val="24"/>
          <w:szCs w:val="24"/>
          <w:lang w:val="pt-BR"/>
        </w:rPr>
        <w:t>a</w:t>
      </w:r>
      <w:r w:rsidR="00493A13" w:rsidRPr="00F6056F">
        <w:rPr>
          <w:sz w:val="24"/>
          <w:szCs w:val="24"/>
          <w:lang w:val="pt-BR"/>
        </w:rPr>
        <w:t>ment</w:t>
      </w:r>
      <w:r w:rsidR="00493A13" w:rsidRPr="00F6056F">
        <w:rPr>
          <w:spacing w:val="-1"/>
          <w:sz w:val="24"/>
          <w:szCs w:val="24"/>
          <w:lang w:val="pt-BR"/>
        </w:rPr>
        <w:t>á</w:t>
      </w:r>
      <w:r w:rsidR="00493A13" w:rsidRPr="00F6056F">
        <w:rPr>
          <w:sz w:val="24"/>
          <w:szCs w:val="24"/>
          <w:lang w:val="pt-BR"/>
        </w:rPr>
        <w:t>r</w:t>
      </w:r>
      <w:r w:rsidR="00493A13" w:rsidRPr="00F6056F">
        <w:rPr>
          <w:spacing w:val="2"/>
          <w:sz w:val="24"/>
          <w:szCs w:val="24"/>
          <w:lang w:val="pt-BR"/>
        </w:rPr>
        <w:t>i</w:t>
      </w:r>
      <w:r w:rsidR="00493A13" w:rsidRPr="00F6056F">
        <w:rPr>
          <w:sz w:val="24"/>
          <w:szCs w:val="24"/>
          <w:lang w:val="pt-BR"/>
        </w:rPr>
        <w:t>a p</w:t>
      </w:r>
      <w:r w:rsidR="00493A13" w:rsidRPr="00F6056F">
        <w:rPr>
          <w:spacing w:val="-1"/>
          <w:sz w:val="24"/>
          <w:szCs w:val="24"/>
          <w:lang w:val="pt-BR"/>
        </w:rPr>
        <w:t>re</w:t>
      </w:r>
      <w:r w:rsidR="00493A13" w:rsidRPr="00F6056F">
        <w:rPr>
          <w:sz w:val="24"/>
          <w:szCs w:val="24"/>
          <w:lang w:val="pt-BR"/>
        </w:rPr>
        <w:t>vis</w:t>
      </w:r>
      <w:r w:rsidR="00493A13" w:rsidRPr="00F6056F">
        <w:rPr>
          <w:spacing w:val="1"/>
          <w:sz w:val="24"/>
          <w:szCs w:val="24"/>
          <w:lang w:val="pt-BR"/>
        </w:rPr>
        <w:t>t</w:t>
      </w:r>
      <w:r w:rsidR="00493A13" w:rsidRPr="00F6056F">
        <w:rPr>
          <w:sz w:val="24"/>
          <w:szCs w:val="24"/>
          <w:lang w:val="pt-BR"/>
        </w:rPr>
        <w:t>a</w:t>
      </w:r>
      <w:r w:rsidR="00493A13" w:rsidRPr="00F6056F">
        <w:rPr>
          <w:spacing w:val="-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p</w:t>
      </w:r>
      <w:r w:rsidR="00493A13" w:rsidRPr="00F6056F">
        <w:rPr>
          <w:spacing w:val="-1"/>
          <w:sz w:val="24"/>
          <w:szCs w:val="24"/>
          <w:lang w:val="pt-BR"/>
        </w:rPr>
        <w:t>a</w:t>
      </w:r>
      <w:r w:rsidR="00493A13" w:rsidRPr="00F6056F">
        <w:rPr>
          <w:spacing w:val="1"/>
          <w:sz w:val="24"/>
          <w:szCs w:val="24"/>
          <w:lang w:val="pt-BR"/>
        </w:rPr>
        <w:t>r</w:t>
      </w:r>
      <w:r w:rsidR="00493A13" w:rsidRPr="00F6056F">
        <w:rPr>
          <w:sz w:val="24"/>
          <w:szCs w:val="24"/>
          <w:lang w:val="pt-BR"/>
        </w:rPr>
        <w:t>a</w:t>
      </w:r>
      <w:r w:rsidR="00493A13" w:rsidRPr="00F6056F">
        <w:rPr>
          <w:spacing w:val="-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 xml:space="preserve">o </w:t>
      </w:r>
      <w:r w:rsidR="00493A13" w:rsidRPr="00F6056F">
        <w:rPr>
          <w:spacing w:val="-1"/>
          <w:sz w:val="24"/>
          <w:szCs w:val="24"/>
          <w:lang w:val="pt-BR"/>
        </w:rPr>
        <w:t>a</w:t>
      </w:r>
      <w:r w:rsidR="00493A13" w:rsidRPr="00F6056F">
        <w:rPr>
          <w:sz w:val="24"/>
          <w:szCs w:val="24"/>
          <w:lang w:val="pt-BR"/>
        </w:rPr>
        <w:t>no de</w:t>
      </w:r>
      <w:r w:rsidR="00493A13" w:rsidRPr="00F6056F">
        <w:rPr>
          <w:spacing w:val="-1"/>
          <w:sz w:val="24"/>
          <w:szCs w:val="24"/>
          <w:lang w:val="pt-BR"/>
        </w:rPr>
        <w:t xml:space="preserve"> </w:t>
      </w:r>
      <w:r w:rsidR="00493A13" w:rsidRPr="00F6056F">
        <w:rPr>
          <w:sz w:val="24"/>
          <w:szCs w:val="24"/>
          <w:lang w:val="pt-BR"/>
        </w:rPr>
        <w:t>2</w:t>
      </w:r>
      <w:r w:rsidR="00493A13" w:rsidRPr="00F6056F">
        <w:rPr>
          <w:spacing w:val="2"/>
          <w:sz w:val="24"/>
          <w:szCs w:val="24"/>
          <w:lang w:val="pt-BR"/>
        </w:rPr>
        <w:t>0</w:t>
      </w:r>
      <w:r w:rsidR="00493A13" w:rsidRPr="00F6056F">
        <w:rPr>
          <w:sz w:val="24"/>
          <w:szCs w:val="24"/>
          <w:lang w:val="pt-BR"/>
        </w:rPr>
        <w:t>17 no i</w:t>
      </w:r>
      <w:r w:rsidR="00493A13" w:rsidRPr="00F6056F">
        <w:rPr>
          <w:spacing w:val="1"/>
          <w:sz w:val="24"/>
          <w:szCs w:val="24"/>
          <w:lang w:val="pt-BR"/>
        </w:rPr>
        <w:t>t</w:t>
      </w:r>
      <w:r w:rsidR="00493A13" w:rsidRPr="00F6056F">
        <w:rPr>
          <w:spacing w:val="-1"/>
          <w:sz w:val="24"/>
          <w:szCs w:val="24"/>
          <w:lang w:val="pt-BR"/>
        </w:rPr>
        <w:t>e</w:t>
      </w:r>
      <w:r w:rsidR="00493A13" w:rsidRPr="00F6056F">
        <w:rPr>
          <w:sz w:val="24"/>
          <w:szCs w:val="24"/>
          <w:lang w:val="pt-BR"/>
        </w:rPr>
        <w:t xml:space="preserve">m </w:t>
      </w:r>
      <w:r w:rsidR="00F6056F">
        <w:rPr>
          <w:sz w:val="24"/>
          <w:szCs w:val="24"/>
          <w:lang w:val="pt-BR"/>
        </w:rPr>
        <w:t>503.31101.133920211.2078; Projeto Atividade Artística Cultural: 335041; Previsão: 3.676.584.00</w:t>
      </w:r>
    </w:p>
    <w:p w:rsidR="0033027E" w:rsidRDefault="0033027E" w:rsidP="003777D5">
      <w:pPr>
        <w:jc w:val="both"/>
        <w:rPr>
          <w:sz w:val="24"/>
          <w:szCs w:val="24"/>
          <w:lang w:val="pt-BR"/>
        </w:rPr>
      </w:pPr>
    </w:p>
    <w:p w:rsidR="000D6B44" w:rsidRPr="00086FCD" w:rsidRDefault="000D6B44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733A7F" w:rsidP="003777D5">
      <w:pPr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13</w:t>
      </w:r>
      <w:r w:rsidR="00493A13" w:rsidRPr="003777D5">
        <w:rPr>
          <w:b/>
          <w:sz w:val="24"/>
          <w:szCs w:val="24"/>
          <w:lang w:val="pt-BR"/>
        </w:rPr>
        <w:t xml:space="preserve"> – DO TER</w:t>
      </w:r>
      <w:r w:rsidR="00493A13" w:rsidRPr="003777D5">
        <w:rPr>
          <w:b/>
          <w:spacing w:val="-1"/>
          <w:sz w:val="24"/>
          <w:szCs w:val="24"/>
          <w:lang w:val="pt-BR"/>
        </w:rPr>
        <w:t>M</w:t>
      </w:r>
      <w:r w:rsidR="00493A13" w:rsidRPr="003777D5">
        <w:rPr>
          <w:b/>
          <w:sz w:val="24"/>
          <w:szCs w:val="24"/>
          <w:lang w:val="pt-BR"/>
        </w:rPr>
        <w:t>O DE CON</w:t>
      </w:r>
      <w:r w:rsidR="00493A13" w:rsidRPr="003777D5">
        <w:rPr>
          <w:b/>
          <w:spacing w:val="-1"/>
          <w:sz w:val="24"/>
          <w:szCs w:val="24"/>
          <w:lang w:val="pt-BR"/>
        </w:rPr>
        <w:t>V</w:t>
      </w:r>
      <w:r w:rsidR="00493A13" w:rsidRPr="003777D5">
        <w:rPr>
          <w:b/>
          <w:sz w:val="24"/>
          <w:szCs w:val="24"/>
          <w:lang w:val="pt-BR"/>
        </w:rPr>
        <w:t>ÊNIO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733A7F" w:rsidP="003777D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13</w:t>
      </w:r>
      <w:r w:rsidR="00493A13" w:rsidRPr="003777D5">
        <w:rPr>
          <w:sz w:val="24"/>
          <w:szCs w:val="24"/>
          <w:lang w:val="pt-BR"/>
        </w:rPr>
        <w:t>.1 O te</w:t>
      </w:r>
      <w:r w:rsidR="00493A13" w:rsidRPr="003777D5">
        <w:rPr>
          <w:spacing w:val="-1"/>
          <w:sz w:val="24"/>
          <w:szCs w:val="24"/>
          <w:lang w:val="pt-BR"/>
        </w:rPr>
        <w:t>r</w:t>
      </w:r>
      <w:r w:rsidR="00493A13" w:rsidRPr="003777D5">
        <w:rPr>
          <w:sz w:val="24"/>
          <w:szCs w:val="24"/>
          <w:lang w:val="pt-BR"/>
        </w:rPr>
        <w:t>mo d</w:t>
      </w:r>
      <w:r w:rsidR="00B61FA2">
        <w:rPr>
          <w:sz w:val="24"/>
          <w:szCs w:val="24"/>
          <w:lang w:val="pt-BR"/>
        </w:rPr>
        <w:t>o termo de fomento</w:t>
      </w:r>
      <w:r w:rsidR="00493A13" w:rsidRPr="003777D5">
        <w:rPr>
          <w:sz w:val="24"/>
          <w:szCs w:val="24"/>
          <w:lang w:val="pt-BR"/>
        </w:rPr>
        <w:t xml:space="preserve"> </w:t>
      </w:r>
      <w:r w:rsidR="00493A13" w:rsidRPr="003777D5">
        <w:rPr>
          <w:spacing w:val="1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s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 xml:space="preserve">rá </w:t>
      </w:r>
      <w:r w:rsidR="00493A13" w:rsidRPr="003777D5">
        <w:rPr>
          <w:spacing w:val="10"/>
          <w:sz w:val="24"/>
          <w:szCs w:val="24"/>
          <w:lang w:val="pt-BR"/>
        </w:rPr>
        <w:t xml:space="preserve"> 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ss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z w:val="24"/>
          <w:szCs w:val="24"/>
          <w:lang w:val="pt-BR"/>
        </w:rPr>
        <w:t>n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 xml:space="preserve">do </w:t>
      </w:r>
      <w:r w:rsidR="00493A13" w:rsidRPr="003777D5">
        <w:rPr>
          <w:spacing w:val="1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p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 xml:space="preserve">la </w:t>
      </w:r>
      <w:r w:rsidR="00493A13" w:rsidRPr="003777D5">
        <w:rPr>
          <w:spacing w:val="13"/>
          <w:sz w:val="24"/>
          <w:szCs w:val="24"/>
          <w:lang w:val="pt-BR"/>
        </w:rPr>
        <w:t xml:space="preserve"> 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nt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z w:val="24"/>
          <w:szCs w:val="24"/>
          <w:lang w:val="pt-BR"/>
        </w:rPr>
        <w:t>d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 xml:space="preserve">de </w:t>
      </w:r>
      <w:r w:rsidR="00493A13" w:rsidRPr="003777D5">
        <w:rPr>
          <w:spacing w:val="1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 xml:space="preserve">e </w:t>
      </w:r>
      <w:r w:rsidR="00493A13" w:rsidRPr="003777D5">
        <w:rPr>
          <w:spacing w:val="1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p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 xml:space="preserve">la </w:t>
      </w:r>
      <w:r w:rsidR="00493A13" w:rsidRPr="003777D5">
        <w:rPr>
          <w:spacing w:val="11"/>
          <w:sz w:val="24"/>
          <w:szCs w:val="24"/>
          <w:lang w:val="pt-BR"/>
        </w:rPr>
        <w:t xml:space="preserve"> </w:t>
      </w:r>
      <w:r w:rsidR="00493A13" w:rsidRPr="003777D5">
        <w:rPr>
          <w:spacing w:val="1"/>
          <w:sz w:val="24"/>
          <w:szCs w:val="24"/>
          <w:lang w:val="pt-BR"/>
        </w:rPr>
        <w:t>S</w:t>
      </w:r>
      <w:r w:rsidR="00493A13" w:rsidRPr="003777D5">
        <w:rPr>
          <w:spacing w:val="-1"/>
          <w:sz w:val="24"/>
          <w:szCs w:val="24"/>
          <w:lang w:val="pt-BR"/>
        </w:rPr>
        <w:t>ec</w:t>
      </w:r>
      <w:r w:rsidR="00493A13" w:rsidRPr="003777D5">
        <w:rPr>
          <w:spacing w:val="1"/>
          <w:sz w:val="24"/>
          <w:szCs w:val="24"/>
          <w:lang w:val="pt-BR"/>
        </w:rPr>
        <w:t>r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pacing w:val="3"/>
          <w:sz w:val="24"/>
          <w:szCs w:val="24"/>
          <w:lang w:val="pt-BR"/>
        </w:rPr>
        <w:t>t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 xml:space="preserve">ria </w:t>
      </w:r>
      <w:r w:rsidR="00493A13" w:rsidRPr="003777D5">
        <w:rPr>
          <w:spacing w:val="1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Muni</w:t>
      </w:r>
      <w:r w:rsidR="00493A13" w:rsidRPr="003777D5">
        <w:rPr>
          <w:spacing w:val="-1"/>
          <w:sz w:val="24"/>
          <w:szCs w:val="24"/>
          <w:lang w:val="pt-BR"/>
        </w:rPr>
        <w:t>c</w:t>
      </w:r>
      <w:r w:rsidR="00493A13" w:rsidRPr="003777D5">
        <w:rPr>
          <w:sz w:val="24"/>
          <w:szCs w:val="24"/>
          <w:lang w:val="pt-BR"/>
        </w:rPr>
        <w:t xml:space="preserve">ipal </w:t>
      </w:r>
      <w:r w:rsidR="00493A13" w:rsidRPr="003777D5">
        <w:rPr>
          <w:spacing w:val="1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de</w:t>
      </w:r>
      <w:r w:rsidR="00B61FA2">
        <w:rPr>
          <w:sz w:val="24"/>
          <w:szCs w:val="24"/>
          <w:lang w:val="pt-BR"/>
        </w:rPr>
        <w:t xml:space="preserve"> </w:t>
      </w:r>
      <w:r w:rsidR="00081316" w:rsidRPr="003777D5">
        <w:rPr>
          <w:sz w:val="24"/>
          <w:szCs w:val="24"/>
          <w:lang w:val="pt-BR"/>
        </w:rPr>
        <w:t>Cultura</w:t>
      </w:r>
      <w:r w:rsidR="00493A13" w:rsidRPr="003777D5">
        <w:rPr>
          <w:sz w:val="24"/>
          <w:szCs w:val="24"/>
          <w:lang w:val="pt-BR"/>
        </w:rPr>
        <w:t>, e</w:t>
      </w:r>
      <w:r w:rsidR="00493A13" w:rsidRPr="003777D5">
        <w:rPr>
          <w:spacing w:val="-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t</w:t>
      </w:r>
      <w:r w:rsidR="00493A13" w:rsidRPr="003777D5">
        <w:rPr>
          <w:spacing w:val="2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rá</w:t>
      </w:r>
      <w:r w:rsidR="00493A13" w:rsidRPr="003777D5">
        <w:rPr>
          <w:spacing w:val="-2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s</w:t>
      </w:r>
      <w:r w:rsidR="00493A13" w:rsidRPr="003777D5">
        <w:rPr>
          <w:spacing w:val="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 xml:space="preserve">u 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pacing w:val="2"/>
          <w:sz w:val="24"/>
          <w:szCs w:val="24"/>
          <w:lang w:val="pt-BR"/>
        </w:rPr>
        <w:t>x</w:t>
      </w:r>
      <w:r w:rsidR="00493A13" w:rsidRPr="003777D5">
        <w:rPr>
          <w:sz w:val="24"/>
          <w:szCs w:val="24"/>
          <w:lang w:val="pt-BR"/>
        </w:rPr>
        <w:t>tr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to pub</w:t>
      </w:r>
      <w:r w:rsidR="00493A13" w:rsidRPr="003777D5">
        <w:rPr>
          <w:spacing w:val="1"/>
          <w:sz w:val="24"/>
          <w:szCs w:val="24"/>
          <w:lang w:val="pt-BR"/>
        </w:rPr>
        <w:t>l</w:t>
      </w:r>
      <w:r w:rsidR="00493A13" w:rsidRPr="003777D5">
        <w:rPr>
          <w:sz w:val="24"/>
          <w:szCs w:val="24"/>
          <w:lang w:val="pt-BR"/>
        </w:rPr>
        <w:t>ic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do no Di</w:t>
      </w:r>
      <w:r w:rsidR="00493A13" w:rsidRPr="003777D5">
        <w:rPr>
          <w:spacing w:val="-1"/>
          <w:sz w:val="24"/>
          <w:szCs w:val="24"/>
          <w:lang w:val="pt-BR"/>
        </w:rPr>
        <w:t>á</w:t>
      </w:r>
      <w:r w:rsidR="00493A13" w:rsidRPr="003777D5">
        <w:rPr>
          <w:sz w:val="24"/>
          <w:szCs w:val="24"/>
          <w:lang w:val="pt-BR"/>
        </w:rPr>
        <w:t xml:space="preserve">rio </w:t>
      </w:r>
      <w:r w:rsidR="00493A13" w:rsidRPr="003777D5">
        <w:rPr>
          <w:spacing w:val="1"/>
          <w:sz w:val="24"/>
          <w:szCs w:val="24"/>
          <w:lang w:val="pt-BR"/>
        </w:rPr>
        <w:t>O</w:t>
      </w:r>
      <w:r w:rsidR="00493A13" w:rsidRPr="003777D5">
        <w:rPr>
          <w:sz w:val="24"/>
          <w:szCs w:val="24"/>
          <w:lang w:val="pt-BR"/>
        </w:rPr>
        <w:t>fi</w:t>
      </w:r>
      <w:r w:rsidR="00493A13" w:rsidRPr="003777D5">
        <w:rPr>
          <w:spacing w:val="-1"/>
          <w:sz w:val="24"/>
          <w:szCs w:val="24"/>
          <w:lang w:val="pt-BR"/>
        </w:rPr>
        <w:t>c</w:t>
      </w:r>
      <w:r w:rsidR="00493A13" w:rsidRPr="003777D5">
        <w:rPr>
          <w:sz w:val="24"/>
          <w:szCs w:val="24"/>
          <w:lang w:val="pt-BR"/>
        </w:rPr>
        <w:t>ial do Muni</w:t>
      </w:r>
      <w:r w:rsidR="00493A13" w:rsidRPr="003777D5">
        <w:rPr>
          <w:spacing w:val="-1"/>
          <w:sz w:val="24"/>
          <w:szCs w:val="24"/>
          <w:lang w:val="pt-BR"/>
        </w:rPr>
        <w:t>c</w:t>
      </w:r>
      <w:r w:rsidR="00493A13" w:rsidRPr="003777D5">
        <w:rPr>
          <w:sz w:val="24"/>
          <w:szCs w:val="24"/>
          <w:lang w:val="pt-BR"/>
        </w:rPr>
        <w:t>íp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z w:val="24"/>
          <w:szCs w:val="24"/>
          <w:lang w:val="pt-BR"/>
        </w:rPr>
        <w:t>o.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733A7F" w:rsidP="003777D5">
      <w:pPr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14</w:t>
      </w:r>
      <w:r w:rsidR="00493A13" w:rsidRPr="003777D5">
        <w:rPr>
          <w:b/>
          <w:sz w:val="24"/>
          <w:szCs w:val="24"/>
          <w:lang w:val="pt-BR"/>
        </w:rPr>
        <w:t xml:space="preserve"> – DO C</w:t>
      </w:r>
      <w:r w:rsidR="00493A13" w:rsidRPr="003777D5">
        <w:rPr>
          <w:b/>
          <w:spacing w:val="-1"/>
          <w:sz w:val="24"/>
          <w:szCs w:val="24"/>
          <w:lang w:val="pt-BR"/>
        </w:rPr>
        <w:t>R</w:t>
      </w:r>
      <w:r w:rsidR="00493A13" w:rsidRPr="003777D5">
        <w:rPr>
          <w:b/>
          <w:sz w:val="24"/>
          <w:szCs w:val="24"/>
          <w:lang w:val="pt-BR"/>
        </w:rPr>
        <w:t>ONO</w:t>
      </w:r>
      <w:r w:rsidR="00493A13" w:rsidRPr="003777D5">
        <w:rPr>
          <w:b/>
          <w:spacing w:val="-1"/>
          <w:sz w:val="24"/>
          <w:szCs w:val="24"/>
          <w:lang w:val="pt-BR"/>
        </w:rPr>
        <w:t>G</w:t>
      </w:r>
      <w:r w:rsidR="00493A13" w:rsidRPr="003777D5">
        <w:rPr>
          <w:b/>
          <w:spacing w:val="2"/>
          <w:sz w:val="24"/>
          <w:szCs w:val="24"/>
          <w:lang w:val="pt-BR"/>
        </w:rPr>
        <w:t>RA</w:t>
      </w:r>
      <w:r w:rsidR="00493A13" w:rsidRPr="003777D5">
        <w:rPr>
          <w:b/>
          <w:spacing w:val="-1"/>
          <w:sz w:val="24"/>
          <w:szCs w:val="24"/>
          <w:lang w:val="pt-BR"/>
        </w:rPr>
        <w:t>M</w:t>
      </w:r>
      <w:r w:rsidR="00493A13" w:rsidRPr="003777D5">
        <w:rPr>
          <w:b/>
          <w:sz w:val="24"/>
          <w:szCs w:val="24"/>
          <w:lang w:val="pt-BR"/>
        </w:rPr>
        <w:t xml:space="preserve">A </w:t>
      </w:r>
      <w:r w:rsidR="00493A13" w:rsidRPr="003777D5">
        <w:rPr>
          <w:b/>
          <w:spacing w:val="-1"/>
          <w:sz w:val="24"/>
          <w:szCs w:val="24"/>
          <w:lang w:val="pt-BR"/>
        </w:rPr>
        <w:t>D</w:t>
      </w:r>
      <w:r w:rsidR="00493A13" w:rsidRPr="003777D5">
        <w:rPr>
          <w:b/>
          <w:sz w:val="24"/>
          <w:szCs w:val="24"/>
          <w:lang w:val="pt-BR"/>
        </w:rPr>
        <w:t>O CHA</w:t>
      </w:r>
      <w:r w:rsidR="00493A13" w:rsidRPr="003777D5">
        <w:rPr>
          <w:b/>
          <w:spacing w:val="-1"/>
          <w:sz w:val="24"/>
          <w:szCs w:val="24"/>
          <w:lang w:val="pt-BR"/>
        </w:rPr>
        <w:t>M</w:t>
      </w:r>
      <w:r w:rsidR="00493A13" w:rsidRPr="003777D5">
        <w:rPr>
          <w:b/>
          <w:spacing w:val="2"/>
          <w:sz w:val="24"/>
          <w:szCs w:val="24"/>
          <w:lang w:val="pt-BR"/>
        </w:rPr>
        <w:t>A</w:t>
      </w:r>
      <w:r w:rsidR="00493A13" w:rsidRPr="003777D5">
        <w:rPr>
          <w:b/>
          <w:spacing w:val="-1"/>
          <w:sz w:val="24"/>
          <w:szCs w:val="24"/>
          <w:lang w:val="pt-BR"/>
        </w:rPr>
        <w:t>M</w:t>
      </w:r>
      <w:r w:rsidR="00493A13" w:rsidRPr="003777D5">
        <w:rPr>
          <w:b/>
          <w:sz w:val="24"/>
          <w:szCs w:val="24"/>
          <w:lang w:val="pt-BR"/>
        </w:rPr>
        <w:t>E</w:t>
      </w:r>
      <w:r w:rsidR="00493A13" w:rsidRPr="003777D5">
        <w:rPr>
          <w:b/>
          <w:spacing w:val="2"/>
          <w:sz w:val="24"/>
          <w:szCs w:val="24"/>
          <w:lang w:val="pt-BR"/>
        </w:rPr>
        <w:t>N</w:t>
      </w:r>
      <w:r w:rsidR="00493A13" w:rsidRPr="003777D5">
        <w:rPr>
          <w:b/>
          <w:sz w:val="24"/>
          <w:szCs w:val="24"/>
          <w:lang w:val="pt-BR"/>
        </w:rPr>
        <w:t xml:space="preserve">TO </w:t>
      </w:r>
      <w:r w:rsidR="00493A13" w:rsidRPr="003777D5">
        <w:rPr>
          <w:b/>
          <w:spacing w:val="-2"/>
          <w:sz w:val="24"/>
          <w:szCs w:val="24"/>
          <w:lang w:val="pt-BR"/>
        </w:rPr>
        <w:t>P</w:t>
      </w:r>
      <w:r w:rsidR="00493A13" w:rsidRPr="003777D5">
        <w:rPr>
          <w:b/>
          <w:sz w:val="24"/>
          <w:szCs w:val="24"/>
          <w:lang w:val="pt-BR"/>
        </w:rPr>
        <w:t>ÚB</w:t>
      </w:r>
      <w:r w:rsidR="00493A13" w:rsidRPr="003777D5">
        <w:rPr>
          <w:b/>
          <w:spacing w:val="1"/>
          <w:sz w:val="24"/>
          <w:szCs w:val="24"/>
          <w:lang w:val="pt-BR"/>
        </w:rPr>
        <w:t>L</w:t>
      </w:r>
      <w:r w:rsidR="00493A13" w:rsidRPr="003777D5">
        <w:rPr>
          <w:b/>
          <w:sz w:val="24"/>
          <w:szCs w:val="24"/>
          <w:lang w:val="pt-BR"/>
        </w:rPr>
        <w:t>ICO</w:t>
      </w:r>
    </w:p>
    <w:p w:rsidR="0033027E" w:rsidRPr="003777D5" w:rsidRDefault="0033027E" w:rsidP="003777D5">
      <w:pPr>
        <w:jc w:val="both"/>
        <w:rPr>
          <w:sz w:val="24"/>
          <w:szCs w:val="24"/>
          <w:highlight w:val="yellow"/>
          <w:lang w:val="pt-BR"/>
        </w:rPr>
      </w:pPr>
    </w:p>
    <w:p w:rsidR="0033027E" w:rsidRPr="003777D5" w:rsidRDefault="00733A7F" w:rsidP="003777D5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14</w:t>
      </w:r>
      <w:r w:rsidR="00493A13" w:rsidRPr="003777D5">
        <w:rPr>
          <w:sz w:val="24"/>
          <w:szCs w:val="24"/>
          <w:lang w:val="pt-BR"/>
        </w:rPr>
        <w:t xml:space="preserve">.1 O </w:t>
      </w:r>
      <w:r w:rsidR="00493A13" w:rsidRPr="003777D5">
        <w:rPr>
          <w:spacing w:val="-1"/>
          <w:sz w:val="24"/>
          <w:szCs w:val="24"/>
          <w:lang w:val="pt-BR"/>
        </w:rPr>
        <w:t>c</w:t>
      </w:r>
      <w:r w:rsidR="00493A13" w:rsidRPr="003777D5">
        <w:rPr>
          <w:sz w:val="24"/>
          <w:szCs w:val="24"/>
          <w:lang w:val="pt-BR"/>
        </w:rPr>
        <w:t>h</w:t>
      </w:r>
      <w:r w:rsidR="00493A13" w:rsidRPr="003777D5">
        <w:rPr>
          <w:spacing w:val="-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mam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nto púb</w:t>
      </w:r>
      <w:r w:rsidR="00493A13" w:rsidRPr="003777D5">
        <w:rPr>
          <w:spacing w:val="3"/>
          <w:sz w:val="24"/>
          <w:szCs w:val="24"/>
          <w:lang w:val="pt-BR"/>
        </w:rPr>
        <w:t>l</w:t>
      </w:r>
      <w:r w:rsidR="00493A13" w:rsidRPr="003777D5">
        <w:rPr>
          <w:sz w:val="24"/>
          <w:szCs w:val="24"/>
          <w:lang w:val="pt-BR"/>
        </w:rPr>
        <w:t>ico/p</w:t>
      </w:r>
      <w:r w:rsidR="00493A13" w:rsidRPr="003777D5">
        <w:rPr>
          <w:spacing w:val="-1"/>
          <w:sz w:val="24"/>
          <w:szCs w:val="24"/>
          <w:lang w:val="pt-BR"/>
        </w:rPr>
        <w:t>r</w:t>
      </w:r>
      <w:r w:rsidR="00493A13" w:rsidRPr="003777D5">
        <w:rPr>
          <w:sz w:val="24"/>
          <w:szCs w:val="24"/>
          <w:lang w:val="pt-BR"/>
        </w:rPr>
        <w:t>o</w:t>
      </w:r>
      <w:r w:rsidR="00493A13" w:rsidRPr="003777D5">
        <w:rPr>
          <w:spacing w:val="-1"/>
          <w:sz w:val="24"/>
          <w:szCs w:val="24"/>
          <w:lang w:val="pt-BR"/>
        </w:rPr>
        <w:t>ce</w:t>
      </w:r>
      <w:r w:rsidR="00493A13" w:rsidRPr="003777D5">
        <w:rPr>
          <w:sz w:val="24"/>
          <w:szCs w:val="24"/>
          <w:lang w:val="pt-BR"/>
        </w:rPr>
        <w:t>sso sel</w:t>
      </w:r>
      <w:r w:rsidR="00493A13" w:rsidRPr="003777D5">
        <w:rPr>
          <w:spacing w:val="-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t</w:t>
      </w:r>
      <w:r w:rsidR="00493A13" w:rsidRPr="003777D5">
        <w:rPr>
          <w:spacing w:val="1"/>
          <w:sz w:val="24"/>
          <w:szCs w:val="24"/>
          <w:lang w:val="pt-BR"/>
        </w:rPr>
        <w:t>i</w:t>
      </w:r>
      <w:r w:rsidR="00493A13" w:rsidRPr="003777D5">
        <w:rPr>
          <w:sz w:val="24"/>
          <w:szCs w:val="24"/>
          <w:lang w:val="pt-BR"/>
        </w:rPr>
        <w:t>vo s</w:t>
      </w:r>
      <w:r w:rsidR="00493A13" w:rsidRPr="003777D5">
        <w:rPr>
          <w:spacing w:val="1"/>
          <w:sz w:val="24"/>
          <w:szCs w:val="24"/>
          <w:lang w:val="pt-BR"/>
        </w:rPr>
        <w:t>e</w:t>
      </w:r>
      <w:r w:rsidR="00493A13" w:rsidRPr="003777D5">
        <w:rPr>
          <w:sz w:val="24"/>
          <w:szCs w:val="24"/>
          <w:lang w:val="pt-BR"/>
        </w:rPr>
        <w:t>guirá</w:t>
      </w:r>
      <w:r w:rsidR="00493A13" w:rsidRPr="003777D5">
        <w:rPr>
          <w:spacing w:val="-1"/>
          <w:sz w:val="24"/>
          <w:szCs w:val="24"/>
          <w:lang w:val="pt-BR"/>
        </w:rPr>
        <w:t xml:space="preserve"> </w:t>
      </w:r>
      <w:r w:rsidR="00493A13" w:rsidRPr="003777D5">
        <w:rPr>
          <w:sz w:val="24"/>
          <w:szCs w:val="24"/>
          <w:lang w:val="pt-BR"/>
        </w:rPr>
        <w:t>o s</w:t>
      </w:r>
      <w:r w:rsidR="00493A13" w:rsidRPr="003777D5">
        <w:rPr>
          <w:spacing w:val="1"/>
          <w:sz w:val="24"/>
          <w:szCs w:val="24"/>
          <w:lang w:val="pt-BR"/>
        </w:rPr>
        <w:t>e</w:t>
      </w:r>
      <w:r w:rsidR="00493A13" w:rsidRPr="003777D5">
        <w:rPr>
          <w:spacing w:val="-2"/>
          <w:sz w:val="24"/>
          <w:szCs w:val="24"/>
          <w:lang w:val="pt-BR"/>
        </w:rPr>
        <w:t>g</w:t>
      </w:r>
      <w:r w:rsidR="00493A13" w:rsidRPr="003777D5">
        <w:rPr>
          <w:sz w:val="24"/>
          <w:szCs w:val="24"/>
          <w:lang w:val="pt-BR"/>
        </w:rPr>
        <w:t>uin</w:t>
      </w:r>
      <w:r w:rsidR="00493A13" w:rsidRPr="003777D5">
        <w:rPr>
          <w:spacing w:val="1"/>
          <w:sz w:val="24"/>
          <w:szCs w:val="24"/>
          <w:lang w:val="pt-BR"/>
        </w:rPr>
        <w:t>t</w:t>
      </w:r>
      <w:r w:rsidR="00493A13" w:rsidRPr="003777D5">
        <w:rPr>
          <w:sz w:val="24"/>
          <w:szCs w:val="24"/>
          <w:lang w:val="pt-BR"/>
        </w:rPr>
        <w:t>e</w:t>
      </w:r>
      <w:r w:rsidR="00493A13" w:rsidRPr="003777D5">
        <w:rPr>
          <w:spacing w:val="-1"/>
          <w:sz w:val="24"/>
          <w:szCs w:val="24"/>
          <w:lang w:val="pt-BR"/>
        </w:rPr>
        <w:t xml:space="preserve"> c</w:t>
      </w:r>
      <w:r w:rsidR="00493A13" w:rsidRPr="003777D5">
        <w:rPr>
          <w:sz w:val="24"/>
          <w:szCs w:val="24"/>
          <w:lang w:val="pt-BR"/>
        </w:rPr>
        <w:t>ron</w:t>
      </w:r>
      <w:r w:rsidR="00493A13" w:rsidRPr="003777D5">
        <w:rPr>
          <w:spacing w:val="1"/>
          <w:sz w:val="24"/>
          <w:szCs w:val="24"/>
          <w:lang w:val="pt-BR"/>
        </w:rPr>
        <w:t>o</w:t>
      </w:r>
      <w:r w:rsidR="00493A13" w:rsidRPr="003777D5">
        <w:rPr>
          <w:sz w:val="24"/>
          <w:szCs w:val="24"/>
          <w:lang w:val="pt-BR"/>
        </w:rPr>
        <w:t>g</w:t>
      </w:r>
      <w:r w:rsidR="00493A13" w:rsidRPr="003777D5">
        <w:rPr>
          <w:spacing w:val="-1"/>
          <w:sz w:val="24"/>
          <w:szCs w:val="24"/>
          <w:lang w:val="pt-BR"/>
        </w:rPr>
        <w:t>r</w:t>
      </w:r>
      <w:r w:rsidR="00493A13" w:rsidRPr="003777D5">
        <w:rPr>
          <w:spacing w:val="1"/>
          <w:sz w:val="24"/>
          <w:szCs w:val="24"/>
          <w:lang w:val="pt-BR"/>
        </w:rPr>
        <w:t>a</w:t>
      </w:r>
      <w:r w:rsidR="00493A13" w:rsidRPr="003777D5">
        <w:rPr>
          <w:sz w:val="24"/>
          <w:szCs w:val="24"/>
          <w:lang w:val="pt-BR"/>
        </w:rPr>
        <w:t>ma:</w:t>
      </w:r>
    </w:p>
    <w:p w:rsidR="00372D51" w:rsidRPr="003777D5" w:rsidRDefault="00372D51" w:rsidP="003777D5">
      <w:pPr>
        <w:jc w:val="both"/>
        <w:rPr>
          <w:sz w:val="24"/>
          <w:szCs w:val="24"/>
          <w:highlight w:val="yellow"/>
          <w:lang w:val="pt-BR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22"/>
        <w:gridCol w:w="4026"/>
      </w:tblGrid>
      <w:tr w:rsidR="0033027E" w:rsidRPr="003777D5" w:rsidTr="00DA237F">
        <w:trPr>
          <w:trHeight w:hRule="exact" w:val="289"/>
        </w:trPr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493A13" w:rsidP="009250F1">
            <w:pPr>
              <w:jc w:val="center"/>
              <w:rPr>
                <w:sz w:val="24"/>
                <w:szCs w:val="24"/>
                <w:highlight w:val="yellow"/>
              </w:rPr>
            </w:pPr>
            <w:r w:rsidRPr="003777D5">
              <w:rPr>
                <w:spacing w:val="2"/>
                <w:sz w:val="24"/>
                <w:szCs w:val="24"/>
              </w:rPr>
              <w:t>D</w:t>
            </w:r>
            <w:r w:rsidRPr="003777D5">
              <w:rPr>
                <w:spacing w:val="-3"/>
                <w:sz w:val="24"/>
                <w:szCs w:val="24"/>
              </w:rPr>
              <w:t>I</w:t>
            </w:r>
            <w:r w:rsidRPr="003777D5">
              <w:rPr>
                <w:sz w:val="24"/>
                <w:szCs w:val="24"/>
              </w:rPr>
              <w:t>A/MÊS</w:t>
            </w: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493A13" w:rsidP="009250F1">
            <w:pPr>
              <w:jc w:val="center"/>
              <w:rPr>
                <w:sz w:val="24"/>
                <w:szCs w:val="24"/>
                <w:highlight w:val="yellow"/>
              </w:rPr>
            </w:pPr>
            <w:r w:rsidRPr="003777D5">
              <w:rPr>
                <w:sz w:val="24"/>
                <w:szCs w:val="24"/>
              </w:rPr>
              <w:t>A</w:t>
            </w:r>
            <w:r w:rsidRPr="003777D5">
              <w:rPr>
                <w:spacing w:val="1"/>
                <w:sz w:val="24"/>
                <w:szCs w:val="24"/>
              </w:rPr>
              <w:t>T</w:t>
            </w:r>
            <w:r w:rsidRPr="003777D5">
              <w:rPr>
                <w:spacing w:val="-3"/>
                <w:sz w:val="24"/>
                <w:szCs w:val="24"/>
              </w:rPr>
              <w:t>I</w:t>
            </w:r>
            <w:r w:rsidRPr="003777D5">
              <w:rPr>
                <w:spacing w:val="2"/>
                <w:sz w:val="24"/>
                <w:szCs w:val="24"/>
              </w:rPr>
              <w:t>V</w:t>
            </w:r>
            <w:r w:rsidRPr="003777D5">
              <w:rPr>
                <w:spacing w:val="-3"/>
                <w:sz w:val="24"/>
                <w:szCs w:val="24"/>
              </w:rPr>
              <w:t>I</w:t>
            </w:r>
            <w:r w:rsidRPr="003777D5">
              <w:rPr>
                <w:spacing w:val="2"/>
                <w:sz w:val="24"/>
                <w:szCs w:val="24"/>
              </w:rPr>
              <w:t>D</w:t>
            </w:r>
            <w:r w:rsidRPr="003777D5">
              <w:rPr>
                <w:sz w:val="24"/>
                <w:szCs w:val="24"/>
              </w:rPr>
              <w:t>A</w:t>
            </w:r>
            <w:r w:rsidRPr="003777D5">
              <w:rPr>
                <w:spacing w:val="-1"/>
                <w:sz w:val="24"/>
                <w:szCs w:val="24"/>
              </w:rPr>
              <w:t>D</w:t>
            </w:r>
            <w:r w:rsidRPr="003777D5">
              <w:rPr>
                <w:sz w:val="24"/>
                <w:szCs w:val="24"/>
              </w:rPr>
              <w:t>E</w:t>
            </w:r>
          </w:p>
        </w:tc>
      </w:tr>
      <w:tr w:rsidR="0033027E" w:rsidRPr="003777D5" w:rsidTr="00DA237F">
        <w:trPr>
          <w:trHeight w:hRule="exact" w:val="286"/>
        </w:trPr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AF6DF8" w:rsidP="00AF6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3847" w:rsidRPr="003777D5">
              <w:rPr>
                <w:sz w:val="24"/>
                <w:szCs w:val="24"/>
              </w:rPr>
              <w:t xml:space="preserve"> DE </w:t>
            </w:r>
            <w:r w:rsidR="0039334F" w:rsidRPr="003777D5">
              <w:rPr>
                <w:sz w:val="24"/>
                <w:szCs w:val="24"/>
              </w:rPr>
              <w:t>JANEIRO</w:t>
            </w:r>
            <w:r w:rsidR="00BD3847" w:rsidRPr="003777D5">
              <w:rPr>
                <w:sz w:val="24"/>
                <w:szCs w:val="24"/>
              </w:rPr>
              <w:t xml:space="preserve"> DE 2017</w:t>
            </w: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493A13" w:rsidP="003777D5">
            <w:pPr>
              <w:jc w:val="both"/>
              <w:rPr>
                <w:sz w:val="24"/>
                <w:szCs w:val="24"/>
              </w:rPr>
            </w:pPr>
            <w:r w:rsidRPr="003777D5">
              <w:rPr>
                <w:spacing w:val="1"/>
                <w:sz w:val="24"/>
                <w:szCs w:val="24"/>
              </w:rPr>
              <w:t>P</w:t>
            </w:r>
            <w:r w:rsidRPr="003777D5">
              <w:rPr>
                <w:sz w:val="24"/>
                <w:szCs w:val="24"/>
              </w:rPr>
              <w:t>UBL</w:t>
            </w:r>
            <w:r w:rsidRPr="003777D5">
              <w:rPr>
                <w:spacing w:val="-3"/>
                <w:sz w:val="24"/>
                <w:szCs w:val="24"/>
              </w:rPr>
              <w:t>I</w:t>
            </w:r>
            <w:r w:rsidRPr="003777D5">
              <w:rPr>
                <w:sz w:val="24"/>
                <w:szCs w:val="24"/>
              </w:rPr>
              <w:t>CAÇÃO</w:t>
            </w:r>
            <w:r w:rsidRPr="003777D5">
              <w:rPr>
                <w:spacing w:val="-1"/>
                <w:sz w:val="24"/>
                <w:szCs w:val="24"/>
              </w:rPr>
              <w:t xml:space="preserve"> </w:t>
            </w:r>
            <w:r w:rsidRPr="003777D5">
              <w:rPr>
                <w:sz w:val="24"/>
                <w:szCs w:val="24"/>
              </w:rPr>
              <w:t>DO</w:t>
            </w:r>
            <w:r w:rsidRPr="003777D5">
              <w:rPr>
                <w:spacing w:val="1"/>
                <w:sz w:val="24"/>
                <w:szCs w:val="24"/>
              </w:rPr>
              <w:t xml:space="preserve"> </w:t>
            </w:r>
            <w:r w:rsidRPr="003777D5">
              <w:rPr>
                <w:sz w:val="24"/>
                <w:szCs w:val="24"/>
              </w:rPr>
              <w:t>E</w:t>
            </w:r>
            <w:r w:rsidRPr="003777D5">
              <w:rPr>
                <w:spacing w:val="1"/>
                <w:sz w:val="24"/>
                <w:szCs w:val="24"/>
              </w:rPr>
              <w:t>D</w:t>
            </w:r>
            <w:r w:rsidRPr="003777D5">
              <w:rPr>
                <w:sz w:val="24"/>
                <w:szCs w:val="24"/>
              </w:rPr>
              <w:t>I</w:t>
            </w:r>
            <w:r w:rsidRPr="003777D5">
              <w:rPr>
                <w:spacing w:val="-1"/>
                <w:sz w:val="24"/>
                <w:szCs w:val="24"/>
              </w:rPr>
              <w:t>T</w:t>
            </w:r>
            <w:r w:rsidRPr="003777D5">
              <w:rPr>
                <w:spacing w:val="2"/>
                <w:sz w:val="24"/>
                <w:szCs w:val="24"/>
              </w:rPr>
              <w:t>A</w:t>
            </w:r>
            <w:r w:rsidRPr="003777D5">
              <w:rPr>
                <w:sz w:val="24"/>
                <w:szCs w:val="24"/>
              </w:rPr>
              <w:t>L</w:t>
            </w:r>
          </w:p>
        </w:tc>
      </w:tr>
      <w:tr w:rsidR="0033027E" w:rsidRPr="003777D5" w:rsidTr="00DA237F">
        <w:trPr>
          <w:trHeight w:hRule="exact" w:val="286"/>
        </w:trPr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6F4E03" w:rsidRDefault="00AF6DF8" w:rsidP="003777D5">
            <w:pPr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20 DE JANEIRO</w:t>
            </w:r>
            <w:r w:rsidR="0039334F" w:rsidRPr="006F4E03">
              <w:rPr>
                <w:sz w:val="24"/>
                <w:szCs w:val="24"/>
                <w:lang w:val="pt-BR"/>
              </w:rPr>
              <w:t xml:space="preserve"> </w:t>
            </w:r>
            <w:r w:rsidR="00976173">
              <w:rPr>
                <w:sz w:val="24"/>
                <w:szCs w:val="24"/>
                <w:lang w:val="pt-BR"/>
              </w:rPr>
              <w:t xml:space="preserve">A </w:t>
            </w:r>
            <w:r w:rsidR="00DA237F">
              <w:rPr>
                <w:sz w:val="24"/>
                <w:szCs w:val="24"/>
                <w:lang w:val="pt-BR"/>
              </w:rPr>
              <w:t>20</w:t>
            </w:r>
            <w:r w:rsidR="00493A13" w:rsidRPr="006F4E03">
              <w:rPr>
                <w:sz w:val="24"/>
                <w:szCs w:val="24"/>
                <w:lang w:val="pt-BR"/>
              </w:rPr>
              <w:t xml:space="preserve"> DE</w:t>
            </w:r>
            <w:r w:rsidR="00493A13" w:rsidRPr="006F4E0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="00DA237F">
              <w:rPr>
                <w:sz w:val="24"/>
                <w:szCs w:val="24"/>
                <w:lang w:val="pt-BR"/>
              </w:rPr>
              <w:t>FEVEREIRO</w:t>
            </w:r>
            <w:r w:rsidR="00493A13" w:rsidRPr="006F4E0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="00493A13" w:rsidRPr="006F4E03">
              <w:rPr>
                <w:sz w:val="24"/>
                <w:szCs w:val="24"/>
                <w:lang w:val="pt-BR"/>
              </w:rPr>
              <w:t>DE</w:t>
            </w:r>
            <w:r w:rsidR="00493A13" w:rsidRPr="006F4E0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="00F167A5" w:rsidRPr="006F4E03">
              <w:rPr>
                <w:sz w:val="24"/>
                <w:szCs w:val="24"/>
                <w:lang w:val="pt-BR"/>
              </w:rPr>
              <w:t>2017</w:t>
            </w:r>
          </w:p>
          <w:p w:rsidR="0011617F" w:rsidRPr="006F4E03" w:rsidRDefault="0011617F" w:rsidP="003777D5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493A13" w:rsidP="003777D5">
            <w:pPr>
              <w:jc w:val="both"/>
              <w:rPr>
                <w:sz w:val="24"/>
                <w:szCs w:val="24"/>
              </w:rPr>
            </w:pPr>
            <w:r w:rsidRPr="003777D5">
              <w:rPr>
                <w:sz w:val="24"/>
                <w:szCs w:val="24"/>
              </w:rPr>
              <w:t>RECE</w:t>
            </w:r>
            <w:r w:rsidRPr="003777D5">
              <w:rPr>
                <w:spacing w:val="1"/>
                <w:sz w:val="24"/>
                <w:szCs w:val="24"/>
              </w:rPr>
              <w:t>B</w:t>
            </w:r>
            <w:r w:rsidRPr="003777D5">
              <w:rPr>
                <w:spacing w:val="-3"/>
                <w:sz w:val="24"/>
                <w:szCs w:val="24"/>
              </w:rPr>
              <w:t>I</w:t>
            </w:r>
            <w:r w:rsidRPr="003777D5">
              <w:rPr>
                <w:sz w:val="24"/>
                <w:szCs w:val="24"/>
              </w:rPr>
              <w:t>MEN</w:t>
            </w:r>
            <w:r w:rsidRPr="003777D5">
              <w:rPr>
                <w:spacing w:val="-1"/>
                <w:sz w:val="24"/>
                <w:szCs w:val="24"/>
              </w:rPr>
              <w:t>T</w:t>
            </w:r>
            <w:r w:rsidRPr="003777D5">
              <w:rPr>
                <w:sz w:val="24"/>
                <w:szCs w:val="24"/>
              </w:rPr>
              <w:t xml:space="preserve">O </w:t>
            </w:r>
            <w:r w:rsidRPr="003777D5">
              <w:rPr>
                <w:spacing w:val="1"/>
                <w:sz w:val="24"/>
                <w:szCs w:val="24"/>
              </w:rPr>
              <w:t>D</w:t>
            </w:r>
            <w:r w:rsidRPr="003777D5">
              <w:rPr>
                <w:sz w:val="24"/>
                <w:szCs w:val="24"/>
              </w:rPr>
              <w:t xml:space="preserve">AS </w:t>
            </w:r>
            <w:r w:rsidRPr="003777D5">
              <w:rPr>
                <w:spacing w:val="1"/>
                <w:sz w:val="24"/>
                <w:szCs w:val="24"/>
              </w:rPr>
              <w:t>P</w:t>
            </w:r>
            <w:r w:rsidRPr="003777D5">
              <w:rPr>
                <w:sz w:val="24"/>
                <w:szCs w:val="24"/>
              </w:rPr>
              <w:t>ROPO</w:t>
            </w:r>
            <w:r w:rsidRPr="003777D5">
              <w:rPr>
                <w:spacing w:val="1"/>
                <w:sz w:val="24"/>
                <w:szCs w:val="24"/>
              </w:rPr>
              <w:t>S</w:t>
            </w:r>
            <w:r w:rsidRPr="003777D5">
              <w:rPr>
                <w:sz w:val="24"/>
                <w:szCs w:val="24"/>
              </w:rPr>
              <w:t>TAS</w:t>
            </w:r>
          </w:p>
        </w:tc>
      </w:tr>
      <w:tr w:rsidR="0033027E" w:rsidRPr="003777D5" w:rsidTr="00DA237F">
        <w:trPr>
          <w:trHeight w:hRule="exact" w:val="286"/>
        </w:trPr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93618A" w:rsidP="00936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93A13" w:rsidRPr="003777D5">
              <w:rPr>
                <w:sz w:val="24"/>
                <w:szCs w:val="24"/>
              </w:rPr>
              <w:t xml:space="preserve"> DE </w:t>
            </w:r>
            <w:r w:rsidR="009250F1">
              <w:rPr>
                <w:sz w:val="24"/>
                <w:szCs w:val="24"/>
              </w:rPr>
              <w:t>FEVEREIRO</w:t>
            </w:r>
            <w:r w:rsidR="00493A13" w:rsidRPr="003777D5">
              <w:rPr>
                <w:spacing w:val="2"/>
                <w:sz w:val="24"/>
                <w:szCs w:val="24"/>
              </w:rPr>
              <w:t xml:space="preserve"> </w:t>
            </w:r>
            <w:r w:rsidR="00493A13" w:rsidRPr="003777D5">
              <w:rPr>
                <w:sz w:val="24"/>
                <w:szCs w:val="24"/>
              </w:rPr>
              <w:t>DE</w:t>
            </w:r>
            <w:r w:rsidR="00493A13" w:rsidRPr="003777D5">
              <w:rPr>
                <w:spacing w:val="1"/>
                <w:sz w:val="24"/>
                <w:szCs w:val="24"/>
              </w:rPr>
              <w:t xml:space="preserve"> </w:t>
            </w:r>
            <w:r w:rsidR="00493A13" w:rsidRPr="003777D5">
              <w:rPr>
                <w:sz w:val="24"/>
                <w:szCs w:val="24"/>
              </w:rPr>
              <w:t>201</w:t>
            </w:r>
            <w:r w:rsidR="00F167A5" w:rsidRPr="003777D5">
              <w:rPr>
                <w:sz w:val="24"/>
                <w:szCs w:val="24"/>
              </w:rPr>
              <w:t>7</w:t>
            </w: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493A13" w:rsidP="003777D5">
            <w:pPr>
              <w:jc w:val="both"/>
              <w:rPr>
                <w:sz w:val="24"/>
                <w:szCs w:val="24"/>
              </w:rPr>
            </w:pPr>
            <w:r w:rsidRPr="003777D5">
              <w:rPr>
                <w:spacing w:val="2"/>
                <w:sz w:val="24"/>
                <w:szCs w:val="24"/>
              </w:rPr>
              <w:t>D</w:t>
            </w:r>
            <w:r w:rsidRPr="003777D5">
              <w:rPr>
                <w:spacing w:val="-3"/>
                <w:sz w:val="24"/>
                <w:szCs w:val="24"/>
              </w:rPr>
              <w:t>I</w:t>
            </w:r>
            <w:r w:rsidRPr="003777D5">
              <w:rPr>
                <w:sz w:val="24"/>
                <w:szCs w:val="24"/>
              </w:rPr>
              <w:t>V</w:t>
            </w:r>
            <w:r w:rsidRPr="003777D5">
              <w:rPr>
                <w:spacing w:val="1"/>
                <w:sz w:val="24"/>
                <w:szCs w:val="24"/>
              </w:rPr>
              <w:t>U</w:t>
            </w:r>
            <w:r w:rsidRPr="003777D5">
              <w:rPr>
                <w:spacing w:val="-3"/>
                <w:sz w:val="24"/>
                <w:szCs w:val="24"/>
              </w:rPr>
              <w:t>L</w:t>
            </w:r>
            <w:r w:rsidRPr="003777D5">
              <w:rPr>
                <w:spacing w:val="2"/>
                <w:sz w:val="24"/>
                <w:szCs w:val="24"/>
              </w:rPr>
              <w:t>G</w:t>
            </w:r>
            <w:r w:rsidRPr="003777D5">
              <w:rPr>
                <w:sz w:val="24"/>
                <w:szCs w:val="24"/>
              </w:rPr>
              <w:t>AÇÃO</w:t>
            </w:r>
            <w:r w:rsidRPr="003777D5">
              <w:rPr>
                <w:spacing w:val="-1"/>
                <w:sz w:val="24"/>
                <w:szCs w:val="24"/>
              </w:rPr>
              <w:t xml:space="preserve"> </w:t>
            </w:r>
            <w:r w:rsidRPr="003777D5">
              <w:rPr>
                <w:sz w:val="24"/>
                <w:szCs w:val="24"/>
              </w:rPr>
              <w:t>DO</w:t>
            </w:r>
            <w:r w:rsidRPr="003777D5">
              <w:rPr>
                <w:spacing w:val="-1"/>
                <w:sz w:val="24"/>
                <w:szCs w:val="24"/>
              </w:rPr>
              <w:t xml:space="preserve"> </w:t>
            </w:r>
            <w:r w:rsidRPr="003777D5">
              <w:rPr>
                <w:sz w:val="24"/>
                <w:szCs w:val="24"/>
              </w:rPr>
              <w:t>R</w:t>
            </w:r>
            <w:r w:rsidRPr="003777D5">
              <w:rPr>
                <w:spacing w:val="2"/>
                <w:sz w:val="24"/>
                <w:szCs w:val="24"/>
              </w:rPr>
              <w:t>E</w:t>
            </w:r>
            <w:r w:rsidRPr="003777D5">
              <w:rPr>
                <w:spacing w:val="1"/>
                <w:sz w:val="24"/>
                <w:szCs w:val="24"/>
              </w:rPr>
              <w:t>S</w:t>
            </w:r>
            <w:r w:rsidRPr="003777D5">
              <w:rPr>
                <w:spacing w:val="2"/>
                <w:sz w:val="24"/>
                <w:szCs w:val="24"/>
              </w:rPr>
              <w:t>U</w:t>
            </w:r>
            <w:r w:rsidRPr="003777D5">
              <w:rPr>
                <w:spacing w:val="-5"/>
                <w:sz w:val="24"/>
                <w:szCs w:val="24"/>
              </w:rPr>
              <w:t>L</w:t>
            </w:r>
            <w:r w:rsidRPr="003777D5">
              <w:rPr>
                <w:sz w:val="24"/>
                <w:szCs w:val="24"/>
              </w:rPr>
              <w:t>TA</w:t>
            </w:r>
            <w:r w:rsidRPr="003777D5">
              <w:rPr>
                <w:spacing w:val="1"/>
                <w:sz w:val="24"/>
                <w:szCs w:val="24"/>
              </w:rPr>
              <w:t>D</w:t>
            </w:r>
            <w:r w:rsidRPr="003777D5">
              <w:rPr>
                <w:sz w:val="24"/>
                <w:szCs w:val="24"/>
              </w:rPr>
              <w:t>O</w:t>
            </w:r>
          </w:p>
        </w:tc>
      </w:tr>
      <w:tr w:rsidR="0033027E" w:rsidRPr="003777D5" w:rsidTr="00DA237F">
        <w:trPr>
          <w:trHeight w:hRule="exact" w:val="286"/>
        </w:trPr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DA237F" w:rsidP="00DA2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3618A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23</w:t>
            </w:r>
            <w:r w:rsidR="00493A13" w:rsidRPr="003777D5">
              <w:rPr>
                <w:sz w:val="24"/>
                <w:szCs w:val="24"/>
              </w:rPr>
              <w:t xml:space="preserve"> </w:t>
            </w:r>
            <w:r w:rsidR="00493A13" w:rsidRPr="003777D5">
              <w:rPr>
                <w:spacing w:val="-1"/>
                <w:sz w:val="24"/>
                <w:szCs w:val="24"/>
              </w:rPr>
              <w:t>D</w:t>
            </w:r>
            <w:r w:rsidR="00493A13" w:rsidRPr="003777D5">
              <w:rPr>
                <w:sz w:val="24"/>
                <w:szCs w:val="24"/>
              </w:rPr>
              <w:t xml:space="preserve">E </w:t>
            </w:r>
            <w:r w:rsidR="009250F1">
              <w:rPr>
                <w:sz w:val="24"/>
                <w:szCs w:val="24"/>
              </w:rPr>
              <w:t>FEVEREIRO</w:t>
            </w:r>
            <w:r w:rsidR="00493A13" w:rsidRPr="003777D5">
              <w:rPr>
                <w:spacing w:val="1"/>
                <w:sz w:val="24"/>
                <w:szCs w:val="24"/>
              </w:rPr>
              <w:t xml:space="preserve"> </w:t>
            </w:r>
            <w:r w:rsidR="00493A13" w:rsidRPr="003777D5">
              <w:rPr>
                <w:spacing w:val="2"/>
                <w:sz w:val="24"/>
                <w:szCs w:val="24"/>
              </w:rPr>
              <w:t>D</w:t>
            </w:r>
            <w:r w:rsidR="00493A13" w:rsidRPr="003777D5">
              <w:rPr>
                <w:sz w:val="24"/>
                <w:szCs w:val="24"/>
              </w:rPr>
              <w:t>E 2017</w:t>
            </w: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493A13" w:rsidP="003777D5">
            <w:pPr>
              <w:jc w:val="both"/>
              <w:rPr>
                <w:sz w:val="24"/>
                <w:szCs w:val="24"/>
              </w:rPr>
            </w:pPr>
            <w:r w:rsidRPr="003777D5">
              <w:rPr>
                <w:spacing w:val="1"/>
                <w:sz w:val="24"/>
                <w:szCs w:val="24"/>
              </w:rPr>
              <w:t>P</w:t>
            </w:r>
            <w:r w:rsidRPr="003777D5">
              <w:rPr>
                <w:sz w:val="24"/>
                <w:szCs w:val="24"/>
              </w:rPr>
              <w:t>RA</w:t>
            </w:r>
            <w:r w:rsidRPr="003777D5">
              <w:rPr>
                <w:spacing w:val="-3"/>
                <w:sz w:val="24"/>
                <w:szCs w:val="24"/>
              </w:rPr>
              <w:t>Z</w:t>
            </w:r>
            <w:r w:rsidRPr="003777D5">
              <w:rPr>
                <w:sz w:val="24"/>
                <w:szCs w:val="24"/>
              </w:rPr>
              <w:t>O PARA RECUR</w:t>
            </w:r>
            <w:r w:rsidRPr="003777D5">
              <w:rPr>
                <w:spacing w:val="1"/>
                <w:sz w:val="24"/>
                <w:szCs w:val="24"/>
              </w:rPr>
              <w:t>S</w:t>
            </w:r>
            <w:r w:rsidRPr="003777D5">
              <w:rPr>
                <w:sz w:val="24"/>
                <w:szCs w:val="24"/>
              </w:rPr>
              <w:t>O</w:t>
            </w:r>
          </w:p>
        </w:tc>
      </w:tr>
      <w:tr w:rsidR="0033027E" w:rsidRPr="00025DEF" w:rsidTr="00025DEF">
        <w:trPr>
          <w:trHeight w:hRule="exact" w:val="598"/>
        </w:trPr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9A569A" w:rsidP="00925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93A13" w:rsidRPr="003777D5">
              <w:rPr>
                <w:sz w:val="24"/>
                <w:szCs w:val="24"/>
              </w:rPr>
              <w:t xml:space="preserve"> DE</w:t>
            </w:r>
            <w:r w:rsidR="00493A13" w:rsidRPr="003777D5">
              <w:rPr>
                <w:spacing w:val="-1"/>
                <w:sz w:val="24"/>
                <w:szCs w:val="24"/>
              </w:rPr>
              <w:t xml:space="preserve"> </w:t>
            </w:r>
            <w:r w:rsidR="009250F1">
              <w:rPr>
                <w:spacing w:val="2"/>
                <w:sz w:val="24"/>
                <w:szCs w:val="24"/>
              </w:rPr>
              <w:t>FEVEREIRO</w:t>
            </w:r>
            <w:r w:rsidR="00493A13" w:rsidRPr="003777D5">
              <w:rPr>
                <w:sz w:val="24"/>
                <w:szCs w:val="24"/>
              </w:rPr>
              <w:t xml:space="preserve"> </w:t>
            </w:r>
            <w:r w:rsidR="00493A13" w:rsidRPr="003777D5">
              <w:rPr>
                <w:spacing w:val="-1"/>
                <w:sz w:val="24"/>
                <w:szCs w:val="24"/>
              </w:rPr>
              <w:t>D</w:t>
            </w:r>
            <w:r w:rsidR="00493A13" w:rsidRPr="003777D5">
              <w:rPr>
                <w:sz w:val="24"/>
                <w:szCs w:val="24"/>
              </w:rPr>
              <w:t>E 2</w:t>
            </w:r>
            <w:r w:rsidR="00493A13" w:rsidRPr="003777D5">
              <w:rPr>
                <w:spacing w:val="2"/>
                <w:sz w:val="24"/>
                <w:szCs w:val="24"/>
              </w:rPr>
              <w:t>0</w:t>
            </w:r>
            <w:r w:rsidR="00493A13" w:rsidRPr="003777D5">
              <w:rPr>
                <w:sz w:val="24"/>
                <w:szCs w:val="24"/>
              </w:rPr>
              <w:t>17</w:t>
            </w:r>
            <w:r w:rsidR="00572C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27E" w:rsidRPr="003777D5" w:rsidRDefault="00493A13" w:rsidP="003777D5">
            <w:pPr>
              <w:jc w:val="both"/>
              <w:rPr>
                <w:sz w:val="24"/>
                <w:szCs w:val="24"/>
                <w:lang w:val="pt-BR"/>
              </w:rPr>
            </w:pPr>
            <w:r w:rsidRPr="003777D5">
              <w:rPr>
                <w:sz w:val="24"/>
                <w:szCs w:val="24"/>
                <w:lang w:val="pt-BR"/>
              </w:rPr>
              <w:t>RES</w:t>
            </w:r>
            <w:r w:rsidRPr="003777D5">
              <w:rPr>
                <w:spacing w:val="2"/>
                <w:sz w:val="24"/>
                <w:szCs w:val="24"/>
                <w:lang w:val="pt-BR"/>
              </w:rPr>
              <w:t>U</w:t>
            </w:r>
            <w:r w:rsidRPr="003777D5">
              <w:rPr>
                <w:spacing w:val="-5"/>
                <w:sz w:val="24"/>
                <w:szCs w:val="24"/>
                <w:lang w:val="pt-BR"/>
              </w:rPr>
              <w:t>L</w:t>
            </w:r>
            <w:r w:rsidRPr="003777D5">
              <w:rPr>
                <w:sz w:val="24"/>
                <w:szCs w:val="24"/>
                <w:lang w:val="pt-BR"/>
              </w:rPr>
              <w:t>TA</w:t>
            </w:r>
            <w:r w:rsidRPr="003777D5">
              <w:rPr>
                <w:spacing w:val="-1"/>
                <w:sz w:val="24"/>
                <w:szCs w:val="24"/>
                <w:lang w:val="pt-BR"/>
              </w:rPr>
              <w:t>D</w:t>
            </w:r>
            <w:r w:rsidRPr="003777D5">
              <w:rPr>
                <w:sz w:val="24"/>
                <w:szCs w:val="24"/>
                <w:lang w:val="pt-BR"/>
              </w:rPr>
              <w:t>O</w:t>
            </w:r>
            <w:r w:rsidRPr="003777D5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3777D5">
              <w:rPr>
                <w:spacing w:val="1"/>
                <w:sz w:val="24"/>
                <w:szCs w:val="24"/>
                <w:lang w:val="pt-BR"/>
              </w:rPr>
              <w:t>F</w:t>
            </w:r>
            <w:r w:rsidRPr="003777D5">
              <w:rPr>
                <w:spacing w:val="-3"/>
                <w:sz w:val="24"/>
                <w:szCs w:val="24"/>
                <w:lang w:val="pt-BR"/>
              </w:rPr>
              <w:t>I</w:t>
            </w:r>
            <w:r w:rsidRPr="003777D5">
              <w:rPr>
                <w:spacing w:val="2"/>
                <w:sz w:val="24"/>
                <w:szCs w:val="24"/>
                <w:lang w:val="pt-BR"/>
              </w:rPr>
              <w:t>NA</w:t>
            </w:r>
            <w:r w:rsidRPr="003777D5">
              <w:rPr>
                <w:sz w:val="24"/>
                <w:szCs w:val="24"/>
                <w:lang w:val="pt-BR"/>
              </w:rPr>
              <w:t>L</w:t>
            </w:r>
            <w:r w:rsidRPr="003777D5">
              <w:rPr>
                <w:spacing w:val="-3"/>
                <w:sz w:val="24"/>
                <w:szCs w:val="24"/>
                <w:lang w:val="pt-BR"/>
              </w:rPr>
              <w:t xml:space="preserve"> </w:t>
            </w:r>
            <w:r w:rsidRPr="003777D5">
              <w:rPr>
                <w:spacing w:val="2"/>
                <w:sz w:val="24"/>
                <w:szCs w:val="24"/>
                <w:lang w:val="pt-BR"/>
              </w:rPr>
              <w:t>A</w:t>
            </w:r>
            <w:r w:rsidRPr="003777D5">
              <w:rPr>
                <w:spacing w:val="1"/>
                <w:sz w:val="24"/>
                <w:szCs w:val="24"/>
                <w:lang w:val="pt-BR"/>
              </w:rPr>
              <w:t>P</w:t>
            </w:r>
            <w:r w:rsidRPr="003777D5">
              <w:rPr>
                <w:sz w:val="24"/>
                <w:szCs w:val="24"/>
                <w:lang w:val="pt-BR"/>
              </w:rPr>
              <w:t>ÓS OS</w:t>
            </w:r>
            <w:r w:rsidRPr="003777D5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3777D5">
              <w:rPr>
                <w:sz w:val="24"/>
                <w:szCs w:val="24"/>
                <w:lang w:val="pt-BR"/>
              </w:rPr>
              <w:t>RECU</w:t>
            </w:r>
            <w:r w:rsidRPr="003777D5">
              <w:rPr>
                <w:spacing w:val="-2"/>
                <w:sz w:val="24"/>
                <w:szCs w:val="24"/>
                <w:lang w:val="pt-BR"/>
              </w:rPr>
              <w:t>R</w:t>
            </w:r>
            <w:r w:rsidRPr="003777D5">
              <w:rPr>
                <w:spacing w:val="1"/>
                <w:sz w:val="24"/>
                <w:szCs w:val="24"/>
                <w:lang w:val="pt-BR"/>
              </w:rPr>
              <w:t>S</w:t>
            </w:r>
            <w:r w:rsidRPr="003777D5">
              <w:rPr>
                <w:sz w:val="24"/>
                <w:szCs w:val="24"/>
                <w:lang w:val="pt-BR"/>
              </w:rPr>
              <w:t>OS</w:t>
            </w:r>
          </w:p>
        </w:tc>
      </w:tr>
    </w:tbl>
    <w:p w:rsidR="0033027E" w:rsidRDefault="0033027E" w:rsidP="003777D5">
      <w:pPr>
        <w:jc w:val="both"/>
        <w:rPr>
          <w:sz w:val="24"/>
          <w:szCs w:val="24"/>
          <w:lang w:val="pt-BR"/>
        </w:rPr>
      </w:pPr>
    </w:p>
    <w:p w:rsidR="00572C39" w:rsidRDefault="00572C39" w:rsidP="003777D5">
      <w:pPr>
        <w:jc w:val="both"/>
        <w:rPr>
          <w:sz w:val="24"/>
          <w:szCs w:val="24"/>
          <w:lang w:val="pt-BR"/>
        </w:rPr>
      </w:pPr>
    </w:p>
    <w:p w:rsidR="008B74DE" w:rsidRPr="003777D5" w:rsidRDefault="008B74DE" w:rsidP="008B74DE">
      <w:pPr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15</w:t>
      </w:r>
      <w:r w:rsidRPr="003777D5">
        <w:rPr>
          <w:b/>
          <w:sz w:val="24"/>
          <w:szCs w:val="24"/>
          <w:lang w:val="pt-BR"/>
        </w:rPr>
        <w:t xml:space="preserve"> DIS</w:t>
      </w:r>
      <w:r w:rsidRPr="003777D5">
        <w:rPr>
          <w:b/>
          <w:spacing w:val="-2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O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IÇÕ</w:t>
      </w:r>
      <w:r w:rsidRPr="003777D5">
        <w:rPr>
          <w:b/>
          <w:spacing w:val="1"/>
          <w:sz w:val="24"/>
          <w:szCs w:val="24"/>
          <w:lang w:val="pt-BR"/>
        </w:rPr>
        <w:t>E</w:t>
      </w:r>
      <w:r w:rsidRPr="003777D5">
        <w:rPr>
          <w:b/>
          <w:sz w:val="24"/>
          <w:szCs w:val="24"/>
          <w:lang w:val="pt-BR"/>
        </w:rPr>
        <w:t>S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pacing w:val="-3"/>
          <w:sz w:val="24"/>
          <w:szCs w:val="24"/>
          <w:lang w:val="pt-BR"/>
        </w:rPr>
        <w:t>F</w:t>
      </w:r>
      <w:r w:rsidRPr="003777D5">
        <w:rPr>
          <w:b/>
          <w:sz w:val="24"/>
          <w:szCs w:val="24"/>
          <w:lang w:val="pt-BR"/>
        </w:rPr>
        <w:t>I</w:t>
      </w:r>
      <w:r w:rsidRPr="003777D5">
        <w:rPr>
          <w:b/>
          <w:spacing w:val="2"/>
          <w:sz w:val="24"/>
          <w:szCs w:val="24"/>
          <w:lang w:val="pt-BR"/>
        </w:rPr>
        <w:t>N</w:t>
      </w:r>
      <w:r w:rsidRPr="003777D5">
        <w:rPr>
          <w:b/>
          <w:sz w:val="24"/>
          <w:szCs w:val="24"/>
          <w:lang w:val="pt-BR"/>
        </w:rPr>
        <w:t>AIS</w:t>
      </w:r>
    </w:p>
    <w:p w:rsidR="008B74DE" w:rsidRPr="003777D5" w:rsidRDefault="008B74DE" w:rsidP="008B74DE">
      <w:pPr>
        <w:jc w:val="both"/>
        <w:rPr>
          <w:sz w:val="24"/>
          <w:szCs w:val="24"/>
          <w:lang w:val="pt-BR"/>
        </w:rPr>
      </w:pPr>
    </w:p>
    <w:p w:rsidR="008B74DE" w:rsidRPr="003777D5" w:rsidRDefault="008B74DE" w:rsidP="008B74DE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15</w:t>
      </w:r>
      <w:r w:rsidRPr="003777D5">
        <w:rPr>
          <w:sz w:val="24"/>
          <w:szCs w:val="24"/>
          <w:lang w:val="pt-BR"/>
        </w:rPr>
        <w:t xml:space="preserve">.1 </w:t>
      </w:r>
      <w:r w:rsidRPr="003777D5">
        <w:rPr>
          <w:spacing w:val="2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Os </w:t>
      </w:r>
      <w:r w:rsidRPr="003777D5">
        <w:rPr>
          <w:spacing w:val="2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ra</w:t>
      </w:r>
      <w:r w:rsidRPr="003777D5">
        <w:rPr>
          <w:spacing w:val="1"/>
          <w:sz w:val="24"/>
          <w:szCs w:val="24"/>
          <w:lang w:val="pt-BR"/>
        </w:rPr>
        <w:t>z</w:t>
      </w:r>
      <w:r w:rsidRPr="003777D5">
        <w:rPr>
          <w:sz w:val="24"/>
          <w:szCs w:val="24"/>
          <w:lang w:val="pt-BR"/>
        </w:rPr>
        <w:t xml:space="preserve">os </w:t>
      </w:r>
      <w:r w:rsidRPr="003777D5">
        <w:rPr>
          <w:spacing w:val="2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qui </w:t>
      </w:r>
      <w:r w:rsidRPr="003777D5">
        <w:rPr>
          <w:spacing w:val="24"/>
          <w:sz w:val="24"/>
          <w:szCs w:val="24"/>
          <w:lang w:val="pt-BR"/>
        </w:rPr>
        <w:t xml:space="preserve"> </w:t>
      </w:r>
      <w:r w:rsidRPr="003777D5">
        <w:rPr>
          <w:spacing w:val="-3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stab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 xml:space="preserve">idos </w:t>
      </w:r>
      <w:r w:rsidRPr="003777D5">
        <w:rPr>
          <w:spacing w:val="2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 xml:space="preserve">o </w:t>
      </w:r>
      <w:r w:rsidRPr="003777D5">
        <w:rPr>
          <w:spacing w:val="2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m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rog</w:t>
      </w:r>
      <w:r w:rsidRPr="003777D5">
        <w:rPr>
          <w:spacing w:val="-2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is </w:t>
      </w:r>
      <w:r w:rsidRPr="003777D5">
        <w:rPr>
          <w:spacing w:val="2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e </w:t>
      </w:r>
      <w:r w:rsidRPr="003777D5">
        <w:rPr>
          <w:spacing w:val="2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o </w:t>
      </w:r>
      <w:r w:rsidRPr="003777D5">
        <w:rPr>
          <w:spacing w:val="2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ump</w:t>
      </w:r>
      <w:r w:rsidRPr="003777D5">
        <w:rPr>
          <w:spacing w:val="2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m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nto </w:t>
      </w:r>
      <w:r w:rsidRPr="003777D5">
        <w:rPr>
          <w:spacing w:val="2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s </w:t>
      </w:r>
      <w:r w:rsidRPr="003777D5">
        <w:rPr>
          <w:spacing w:val="2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eg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 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finid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s neste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Edital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pacing w:val="1"/>
          <w:sz w:val="24"/>
          <w:szCs w:val="24"/>
          <w:lang w:val="pt-BR"/>
        </w:rPr>
        <w:t>er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rá</w:t>
      </w:r>
      <w:r w:rsidRPr="003777D5">
        <w:rPr>
          <w:spacing w:val="-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 xml:space="preserve">lusão da </w:t>
      </w:r>
      <w:r w:rsidRPr="0075109C">
        <w:rPr>
          <w:spacing w:val="-1"/>
          <w:sz w:val="24"/>
          <w:szCs w:val="24"/>
          <w:lang w:val="pt-BR"/>
        </w:rPr>
        <w:t>Organização da Sociedade Civil</w:t>
      </w:r>
      <w:r w:rsidRPr="003777D5">
        <w:rPr>
          <w:sz w:val="24"/>
          <w:szCs w:val="24"/>
          <w:lang w:val="pt-BR"/>
        </w:rPr>
        <w:t xml:space="preserve"> do </w:t>
      </w:r>
      <w:r w:rsidRPr="003777D5">
        <w:rPr>
          <w:spacing w:val="2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roc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sso de 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le</w:t>
      </w:r>
      <w:r w:rsidRPr="003777D5">
        <w:rPr>
          <w:spacing w:val="1"/>
          <w:sz w:val="24"/>
          <w:szCs w:val="24"/>
          <w:lang w:val="pt-BR"/>
        </w:rPr>
        <w:t>ç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>o.</w:t>
      </w:r>
    </w:p>
    <w:p w:rsidR="008B74DE" w:rsidRPr="003777D5" w:rsidRDefault="008B74DE" w:rsidP="008B74DE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>5</w:t>
      </w:r>
      <w:r w:rsidRPr="003777D5">
        <w:rPr>
          <w:sz w:val="24"/>
          <w:szCs w:val="24"/>
          <w:lang w:val="pt-BR"/>
        </w:rPr>
        <w:t>.2</w:t>
      </w:r>
      <w:r w:rsidRPr="003777D5">
        <w:rPr>
          <w:spacing w:val="5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5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D</w:t>
      </w:r>
      <w:r w:rsidRPr="003777D5">
        <w:rPr>
          <w:spacing w:val="-6"/>
          <w:sz w:val="24"/>
          <w:szCs w:val="24"/>
          <w:lang w:val="pt-BR"/>
        </w:rPr>
        <w:t>I</w:t>
      </w:r>
      <w:r w:rsidRPr="003777D5">
        <w:rPr>
          <w:spacing w:val="2"/>
          <w:sz w:val="24"/>
          <w:szCs w:val="24"/>
          <w:lang w:val="pt-BR"/>
        </w:rPr>
        <w:t>TA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5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5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CH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MAME</w:t>
      </w:r>
      <w:r w:rsidRPr="003777D5">
        <w:rPr>
          <w:spacing w:val="-1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TO</w:t>
      </w:r>
      <w:r w:rsidRPr="003777D5">
        <w:rPr>
          <w:spacing w:val="52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P</w:t>
      </w:r>
      <w:r w:rsidRPr="003777D5">
        <w:rPr>
          <w:sz w:val="24"/>
          <w:szCs w:val="24"/>
          <w:lang w:val="pt-BR"/>
        </w:rPr>
        <w:t>Ú</w:t>
      </w:r>
      <w:r w:rsidRPr="003777D5">
        <w:rPr>
          <w:spacing w:val="2"/>
          <w:sz w:val="24"/>
          <w:szCs w:val="24"/>
          <w:lang w:val="pt-BR"/>
        </w:rPr>
        <w:t>B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-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CO/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pacing w:val="2"/>
          <w:sz w:val="24"/>
          <w:szCs w:val="24"/>
          <w:lang w:val="pt-BR"/>
        </w:rPr>
        <w:t>E</w:t>
      </w:r>
      <w:r w:rsidRPr="003777D5">
        <w:rPr>
          <w:spacing w:val="-5"/>
          <w:sz w:val="24"/>
          <w:szCs w:val="24"/>
          <w:lang w:val="pt-BR"/>
        </w:rPr>
        <w:t>L</w:t>
      </w:r>
      <w:r w:rsidRPr="003777D5">
        <w:rPr>
          <w:sz w:val="24"/>
          <w:szCs w:val="24"/>
          <w:lang w:val="pt-BR"/>
        </w:rPr>
        <w:t>EÇÃO</w:t>
      </w:r>
      <w:r w:rsidRPr="003777D5">
        <w:rPr>
          <w:spacing w:val="5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Nº</w:t>
      </w:r>
      <w:r w:rsidRPr="003777D5">
        <w:rPr>
          <w:spacing w:val="5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0</w:t>
      </w:r>
      <w:r>
        <w:rPr>
          <w:spacing w:val="3"/>
          <w:sz w:val="24"/>
          <w:szCs w:val="24"/>
          <w:lang w:val="pt-BR"/>
        </w:rPr>
        <w:t>1</w:t>
      </w:r>
      <w:r w:rsidRPr="003777D5">
        <w:rPr>
          <w:sz w:val="24"/>
          <w:szCs w:val="24"/>
          <w:lang w:val="pt-BR"/>
        </w:rPr>
        <w:t>/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ECULT/2017</w:t>
      </w:r>
      <w:r w:rsidRPr="003777D5">
        <w:rPr>
          <w:spacing w:val="5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te</w:t>
      </w:r>
      <w:r w:rsidRPr="003777D5">
        <w:rPr>
          <w:spacing w:val="-1"/>
          <w:sz w:val="24"/>
          <w:szCs w:val="24"/>
          <w:lang w:val="pt-BR"/>
        </w:rPr>
        <w:t>r</w:t>
      </w:r>
      <w:r w:rsidRPr="003777D5">
        <w:rPr>
          <w:sz w:val="24"/>
          <w:szCs w:val="24"/>
          <w:lang w:val="pt-BR"/>
        </w:rPr>
        <w:t>á 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de</w:t>
      </w:r>
      <w:r w:rsidRPr="003777D5">
        <w:rPr>
          <w:spacing w:val="-1"/>
          <w:sz w:val="24"/>
          <w:szCs w:val="24"/>
          <w:lang w:val="pt-BR"/>
        </w:rPr>
        <w:t xml:space="preserve"> a</w:t>
      </w:r>
      <w:r w:rsidRPr="003777D5">
        <w:rPr>
          <w:sz w:val="24"/>
          <w:szCs w:val="24"/>
          <w:lang w:val="pt-BR"/>
        </w:rPr>
        <w:t xml:space="preserve">té </w:t>
      </w:r>
      <w:r w:rsidRPr="0075109C">
        <w:rPr>
          <w:sz w:val="24"/>
          <w:szCs w:val="24"/>
          <w:lang w:val="pt-BR"/>
        </w:rPr>
        <w:t xml:space="preserve">31 </w:t>
      </w:r>
      <w:r w:rsidRPr="0075109C">
        <w:rPr>
          <w:spacing w:val="2"/>
          <w:sz w:val="24"/>
          <w:szCs w:val="24"/>
          <w:lang w:val="pt-BR"/>
        </w:rPr>
        <w:t>d</w:t>
      </w:r>
      <w:r w:rsidRPr="0075109C">
        <w:rPr>
          <w:sz w:val="24"/>
          <w:szCs w:val="24"/>
          <w:lang w:val="pt-BR"/>
        </w:rPr>
        <w:t>e</w:t>
      </w:r>
      <w:r w:rsidRPr="0075109C">
        <w:rPr>
          <w:spacing w:val="-1"/>
          <w:sz w:val="24"/>
          <w:szCs w:val="24"/>
          <w:lang w:val="pt-BR"/>
        </w:rPr>
        <w:t xml:space="preserve"> </w:t>
      </w:r>
      <w:r w:rsidRPr="0075109C">
        <w:rPr>
          <w:sz w:val="24"/>
          <w:szCs w:val="24"/>
          <w:lang w:val="pt-BR"/>
        </w:rPr>
        <w:t>maio</w:t>
      </w:r>
      <w:r w:rsidRPr="0075109C">
        <w:rPr>
          <w:spacing w:val="1"/>
          <w:sz w:val="24"/>
          <w:szCs w:val="24"/>
          <w:lang w:val="pt-BR"/>
        </w:rPr>
        <w:t xml:space="preserve"> </w:t>
      </w:r>
      <w:r w:rsidRPr="0075109C">
        <w:rPr>
          <w:sz w:val="24"/>
          <w:szCs w:val="24"/>
          <w:lang w:val="pt-BR"/>
        </w:rPr>
        <w:t>de</w:t>
      </w:r>
      <w:r w:rsidRPr="0075109C">
        <w:rPr>
          <w:spacing w:val="-1"/>
          <w:sz w:val="24"/>
          <w:szCs w:val="24"/>
          <w:lang w:val="pt-BR"/>
        </w:rPr>
        <w:t xml:space="preserve"> </w:t>
      </w:r>
      <w:r w:rsidRPr="0075109C">
        <w:rPr>
          <w:sz w:val="24"/>
          <w:szCs w:val="24"/>
          <w:lang w:val="pt-BR"/>
        </w:rPr>
        <w:t>2017.</w:t>
      </w:r>
    </w:p>
    <w:p w:rsidR="008B74DE" w:rsidRPr="003777D5" w:rsidRDefault="008B74DE" w:rsidP="008B74DE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15</w:t>
      </w:r>
      <w:r w:rsidRPr="003777D5">
        <w:rPr>
          <w:sz w:val="24"/>
          <w:szCs w:val="24"/>
          <w:lang w:val="pt-BR"/>
        </w:rPr>
        <w:t>.3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nte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Edital</w:t>
      </w:r>
      <w:r w:rsidRPr="003777D5">
        <w:rPr>
          <w:spacing w:val="2"/>
          <w:sz w:val="24"/>
          <w:szCs w:val="24"/>
          <w:lang w:val="pt-BR"/>
        </w:rPr>
        <w:t xml:space="preserve"> p</w:t>
      </w:r>
      <w:r w:rsidRPr="003777D5">
        <w:rPr>
          <w:sz w:val="24"/>
          <w:szCs w:val="24"/>
          <w:lang w:val="pt-BR"/>
        </w:rPr>
        <w:t>od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rá </w:t>
      </w:r>
      <w:r w:rsidRPr="003777D5">
        <w:rPr>
          <w:spacing w:val="2"/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v</w:t>
      </w:r>
      <w:r w:rsidRPr="003777D5">
        <w:rPr>
          <w:spacing w:val="2"/>
          <w:sz w:val="24"/>
          <w:szCs w:val="24"/>
          <w:lang w:val="pt-BR"/>
        </w:rPr>
        <w:t>o</w:t>
      </w:r>
      <w:r w:rsidRPr="003777D5">
        <w:rPr>
          <w:spacing w:val="-2"/>
          <w:sz w:val="24"/>
          <w:szCs w:val="24"/>
          <w:lang w:val="pt-BR"/>
        </w:rPr>
        <w:t>g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do,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3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odo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ou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rt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,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2"/>
          <w:sz w:val="24"/>
          <w:szCs w:val="24"/>
          <w:lang w:val="pt-BR"/>
        </w:rPr>
        <w:t>o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isão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uni</w:t>
      </w:r>
      <w:r w:rsidRPr="003777D5">
        <w:rPr>
          <w:spacing w:val="1"/>
          <w:sz w:val="24"/>
          <w:szCs w:val="24"/>
          <w:lang w:val="pt-BR"/>
        </w:rPr>
        <w:t>l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te</w:t>
      </w:r>
      <w:r w:rsidRPr="003777D5">
        <w:rPr>
          <w:spacing w:val="1"/>
          <w:sz w:val="24"/>
          <w:szCs w:val="24"/>
          <w:lang w:val="pt-BR"/>
        </w:rPr>
        <w:t>r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da 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ECULT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ou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por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3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sse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públ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o,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que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is</w:t>
      </w:r>
      <w:r w:rsidRPr="003777D5">
        <w:rPr>
          <w:spacing w:val="1"/>
          <w:sz w:val="24"/>
          <w:szCs w:val="24"/>
          <w:lang w:val="pt-BR"/>
        </w:rPr>
        <w:t>s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3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m</w:t>
      </w:r>
      <w:r w:rsidRPr="003777D5">
        <w:rPr>
          <w:sz w:val="24"/>
          <w:szCs w:val="24"/>
          <w:lang w:val="pt-BR"/>
        </w:rPr>
        <w:t>pl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que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dir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>o a</w:t>
      </w:r>
      <w:r w:rsidRPr="003777D5">
        <w:rPr>
          <w:spacing w:val="4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indeni</w:t>
      </w:r>
      <w:r w:rsidRPr="003777D5">
        <w:rPr>
          <w:spacing w:val="1"/>
          <w:sz w:val="24"/>
          <w:szCs w:val="24"/>
          <w:lang w:val="pt-BR"/>
        </w:rPr>
        <w:t>z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5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ou 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lam</w:t>
      </w:r>
      <w:r w:rsidRPr="003777D5">
        <w:rPr>
          <w:spacing w:val="1"/>
          <w:sz w:val="24"/>
          <w:szCs w:val="24"/>
          <w:lang w:val="pt-BR"/>
        </w:rPr>
        <w:t>a</w:t>
      </w:r>
      <w:r w:rsidRPr="003777D5">
        <w:rPr>
          <w:spacing w:val="-1"/>
          <w:sz w:val="24"/>
          <w:szCs w:val="24"/>
          <w:lang w:val="pt-BR"/>
        </w:rPr>
        <w:t>ç</w:t>
      </w:r>
      <w:r w:rsidRPr="003777D5">
        <w:rPr>
          <w:sz w:val="24"/>
          <w:szCs w:val="24"/>
          <w:lang w:val="pt-BR"/>
        </w:rPr>
        <w:t>õ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s </w:t>
      </w:r>
      <w:r w:rsidRPr="003777D5">
        <w:rPr>
          <w:spacing w:val="2"/>
          <w:sz w:val="24"/>
          <w:szCs w:val="24"/>
          <w:lang w:val="pt-BR"/>
        </w:rPr>
        <w:t>d</w:t>
      </w:r>
      <w:r w:rsidRPr="003777D5">
        <w:rPr>
          <w:sz w:val="24"/>
          <w:szCs w:val="24"/>
          <w:lang w:val="pt-BR"/>
        </w:rPr>
        <w:t>e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qu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lquer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tur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1"/>
          <w:sz w:val="24"/>
          <w:szCs w:val="24"/>
          <w:lang w:val="pt-BR"/>
        </w:rPr>
        <w:t>z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.</w:t>
      </w:r>
    </w:p>
    <w:p w:rsidR="008B74DE" w:rsidRPr="003777D5" w:rsidRDefault="008B74DE" w:rsidP="008B74DE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>5</w:t>
      </w:r>
      <w:r w:rsidRPr="003777D5">
        <w:rPr>
          <w:sz w:val="24"/>
          <w:szCs w:val="24"/>
          <w:lang w:val="pt-BR"/>
        </w:rPr>
        <w:t xml:space="preserve">.4 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Os 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pacing w:val="1"/>
          <w:sz w:val="24"/>
          <w:szCs w:val="24"/>
          <w:lang w:val="pt-BR"/>
        </w:rPr>
        <w:t>c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 xml:space="preserve">sos 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ã</w:t>
      </w:r>
      <w:r w:rsidRPr="003777D5">
        <w:rPr>
          <w:sz w:val="24"/>
          <w:szCs w:val="24"/>
          <w:lang w:val="pt-BR"/>
        </w:rPr>
        <w:t xml:space="preserve">o </w:t>
      </w:r>
      <w:r w:rsidRPr="003777D5">
        <w:rPr>
          <w:spacing w:val="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1"/>
          <w:sz w:val="24"/>
          <w:szCs w:val="24"/>
          <w:lang w:val="pt-BR"/>
        </w:rPr>
        <w:t>re</w:t>
      </w:r>
      <w:r w:rsidRPr="003777D5">
        <w:rPr>
          <w:sz w:val="24"/>
          <w:szCs w:val="24"/>
          <w:lang w:val="pt-BR"/>
        </w:rPr>
        <w:t>vis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z w:val="24"/>
          <w:szCs w:val="24"/>
          <w:lang w:val="pt-BR"/>
        </w:rPr>
        <w:t xml:space="preserve">os 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ste 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Edital 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s</w:t>
      </w:r>
      <w:r w:rsidRPr="003777D5">
        <w:rPr>
          <w:spacing w:val="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rão </w:t>
      </w:r>
      <w:r w:rsidRPr="003777D5">
        <w:rPr>
          <w:spacing w:val="1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r</w:t>
      </w:r>
      <w:r w:rsidRPr="003777D5">
        <w:rPr>
          <w:spacing w:val="-2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solv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 xml:space="preserve">dos </w:t>
      </w:r>
      <w:r w:rsidRPr="003777D5">
        <w:rPr>
          <w:spacing w:val="7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p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 xml:space="preserve">lo </w:t>
      </w:r>
      <w:r w:rsidRPr="003777D5">
        <w:rPr>
          <w:spacing w:val="10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Com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 xml:space="preserve">ssão </w:t>
      </w:r>
      <w:r w:rsidRPr="003777D5">
        <w:rPr>
          <w:spacing w:val="6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de </w:t>
      </w:r>
      <w:r w:rsidRPr="003777D5">
        <w:rPr>
          <w:spacing w:val="8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An</w:t>
      </w:r>
      <w:r w:rsidRPr="003777D5">
        <w:rPr>
          <w:spacing w:val="-1"/>
          <w:sz w:val="24"/>
          <w:szCs w:val="24"/>
          <w:lang w:val="pt-BR"/>
        </w:rPr>
        <w:t>á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 xml:space="preserve">se </w:t>
      </w:r>
      <w:r w:rsidRPr="003777D5">
        <w:rPr>
          <w:spacing w:val="9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>e</w:t>
      </w:r>
    </w:p>
    <w:p w:rsidR="008B74DE" w:rsidRPr="003777D5" w:rsidRDefault="008B74DE" w:rsidP="008B74DE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Av</w:t>
      </w:r>
      <w:r w:rsidRPr="003777D5">
        <w:rPr>
          <w:spacing w:val="-1"/>
          <w:sz w:val="24"/>
          <w:szCs w:val="24"/>
          <w:lang w:val="pt-BR"/>
        </w:rPr>
        <w:t>a</w:t>
      </w:r>
      <w:r w:rsidRPr="003777D5">
        <w:rPr>
          <w:sz w:val="24"/>
          <w:szCs w:val="24"/>
          <w:lang w:val="pt-BR"/>
        </w:rPr>
        <w:t>l</w:t>
      </w:r>
      <w:r w:rsidRPr="003777D5">
        <w:rPr>
          <w:spacing w:val="1"/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>açã</w:t>
      </w:r>
      <w:r w:rsidRPr="003777D5">
        <w:rPr>
          <w:sz w:val="24"/>
          <w:szCs w:val="24"/>
          <w:lang w:val="pt-BR"/>
        </w:rPr>
        <w:t xml:space="preserve">o </w:t>
      </w:r>
      <w:r w:rsidRPr="003777D5">
        <w:rPr>
          <w:spacing w:val="3"/>
          <w:sz w:val="24"/>
          <w:szCs w:val="24"/>
          <w:lang w:val="pt-BR"/>
        </w:rPr>
        <w:t>m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n</w:t>
      </w:r>
      <w:r w:rsidRPr="003777D5">
        <w:rPr>
          <w:spacing w:val="-1"/>
          <w:sz w:val="24"/>
          <w:szCs w:val="24"/>
          <w:lang w:val="pt-BR"/>
        </w:rPr>
        <w:t>c</w:t>
      </w:r>
      <w:r w:rsidRPr="003777D5">
        <w:rPr>
          <w:sz w:val="24"/>
          <w:szCs w:val="24"/>
          <w:lang w:val="pt-BR"/>
        </w:rPr>
        <w:t>ionada</w:t>
      </w:r>
      <w:r w:rsidRPr="003777D5">
        <w:rPr>
          <w:spacing w:val="1"/>
          <w:sz w:val="24"/>
          <w:szCs w:val="24"/>
          <w:lang w:val="pt-BR"/>
        </w:rPr>
        <w:t xml:space="preserve"> </w:t>
      </w:r>
      <w:r w:rsidRPr="003777D5">
        <w:rPr>
          <w:spacing w:val="2"/>
          <w:sz w:val="24"/>
          <w:szCs w:val="24"/>
          <w:lang w:val="pt-BR"/>
        </w:rPr>
        <w:t>n</w:t>
      </w:r>
      <w:r w:rsidRPr="003777D5">
        <w:rPr>
          <w:sz w:val="24"/>
          <w:szCs w:val="24"/>
          <w:lang w:val="pt-BR"/>
        </w:rPr>
        <w:t>o i</w:t>
      </w:r>
      <w:r w:rsidRPr="003777D5">
        <w:rPr>
          <w:spacing w:val="1"/>
          <w:sz w:val="24"/>
          <w:szCs w:val="24"/>
          <w:lang w:val="pt-BR"/>
        </w:rPr>
        <w:t>t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z w:val="24"/>
          <w:szCs w:val="24"/>
          <w:lang w:val="pt-BR"/>
        </w:rPr>
        <w:t>m 6.</w:t>
      </w:r>
    </w:p>
    <w:p w:rsidR="008B74DE" w:rsidRPr="003777D5" w:rsidRDefault="008B74DE" w:rsidP="008B74DE">
      <w:pPr>
        <w:jc w:val="both"/>
        <w:rPr>
          <w:sz w:val="24"/>
          <w:szCs w:val="24"/>
          <w:lang w:val="pt-BR"/>
        </w:rPr>
      </w:pPr>
    </w:p>
    <w:p w:rsidR="008B74DE" w:rsidRPr="003777D5" w:rsidRDefault="008B74DE" w:rsidP="008B74DE">
      <w:pPr>
        <w:jc w:val="both"/>
        <w:rPr>
          <w:sz w:val="24"/>
          <w:szCs w:val="24"/>
          <w:lang w:val="pt-BR"/>
        </w:rPr>
      </w:pPr>
      <w:r w:rsidRPr="003777D5">
        <w:rPr>
          <w:b/>
          <w:sz w:val="24"/>
          <w:szCs w:val="24"/>
          <w:lang w:val="pt-BR"/>
        </w:rPr>
        <w:t>1</w:t>
      </w:r>
      <w:r>
        <w:rPr>
          <w:b/>
          <w:sz w:val="24"/>
          <w:szCs w:val="24"/>
          <w:lang w:val="pt-BR"/>
        </w:rPr>
        <w:t>6</w:t>
      </w:r>
      <w:r w:rsidRPr="003777D5">
        <w:rPr>
          <w:b/>
          <w:sz w:val="24"/>
          <w:szCs w:val="24"/>
          <w:lang w:val="pt-BR"/>
        </w:rPr>
        <w:t xml:space="preserve"> 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 xml:space="preserve">ÃO </w:t>
      </w:r>
      <w:r w:rsidRPr="003777D5">
        <w:rPr>
          <w:b/>
          <w:spacing w:val="-3"/>
          <w:sz w:val="24"/>
          <w:szCs w:val="24"/>
          <w:lang w:val="pt-BR"/>
        </w:rPr>
        <w:t>P</w:t>
      </w:r>
      <w:r w:rsidRPr="003777D5">
        <w:rPr>
          <w:b/>
          <w:sz w:val="24"/>
          <w:szCs w:val="24"/>
          <w:lang w:val="pt-BR"/>
        </w:rPr>
        <w:t>A</w:t>
      </w:r>
      <w:r w:rsidRPr="003777D5">
        <w:rPr>
          <w:b/>
          <w:spacing w:val="-1"/>
          <w:sz w:val="24"/>
          <w:szCs w:val="24"/>
          <w:lang w:val="pt-BR"/>
        </w:rPr>
        <w:t>R</w:t>
      </w:r>
      <w:r w:rsidRPr="003777D5">
        <w:rPr>
          <w:b/>
          <w:sz w:val="24"/>
          <w:szCs w:val="24"/>
          <w:lang w:val="pt-BR"/>
        </w:rPr>
        <w:t>TES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INT</w:t>
      </w:r>
      <w:r w:rsidRPr="003777D5">
        <w:rPr>
          <w:b/>
          <w:spacing w:val="1"/>
          <w:sz w:val="24"/>
          <w:szCs w:val="24"/>
          <w:lang w:val="pt-BR"/>
        </w:rPr>
        <w:t>E</w:t>
      </w:r>
      <w:r w:rsidRPr="003777D5">
        <w:rPr>
          <w:b/>
          <w:spacing w:val="-2"/>
          <w:sz w:val="24"/>
          <w:szCs w:val="24"/>
          <w:lang w:val="pt-BR"/>
        </w:rPr>
        <w:t>G</w:t>
      </w:r>
      <w:r w:rsidRPr="003777D5">
        <w:rPr>
          <w:b/>
          <w:sz w:val="24"/>
          <w:szCs w:val="24"/>
          <w:lang w:val="pt-BR"/>
        </w:rPr>
        <w:t>R</w:t>
      </w:r>
      <w:r w:rsidRPr="003777D5">
        <w:rPr>
          <w:b/>
          <w:spacing w:val="-1"/>
          <w:sz w:val="24"/>
          <w:szCs w:val="24"/>
          <w:lang w:val="pt-BR"/>
        </w:rPr>
        <w:t>A</w:t>
      </w:r>
      <w:r w:rsidRPr="003777D5">
        <w:rPr>
          <w:b/>
          <w:sz w:val="24"/>
          <w:szCs w:val="24"/>
          <w:lang w:val="pt-BR"/>
        </w:rPr>
        <w:t>NT</w:t>
      </w:r>
      <w:r w:rsidRPr="003777D5">
        <w:rPr>
          <w:b/>
          <w:spacing w:val="1"/>
          <w:sz w:val="24"/>
          <w:szCs w:val="24"/>
          <w:lang w:val="pt-BR"/>
        </w:rPr>
        <w:t>E</w:t>
      </w:r>
      <w:r w:rsidRPr="003777D5">
        <w:rPr>
          <w:b/>
          <w:sz w:val="24"/>
          <w:szCs w:val="24"/>
          <w:lang w:val="pt-BR"/>
        </w:rPr>
        <w:t>S</w:t>
      </w:r>
      <w:r w:rsidRPr="003777D5">
        <w:rPr>
          <w:b/>
          <w:spacing w:val="1"/>
          <w:sz w:val="24"/>
          <w:szCs w:val="24"/>
          <w:lang w:val="pt-BR"/>
        </w:rPr>
        <w:t xml:space="preserve"> </w:t>
      </w:r>
      <w:r w:rsidRPr="003777D5">
        <w:rPr>
          <w:b/>
          <w:sz w:val="24"/>
          <w:szCs w:val="24"/>
          <w:lang w:val="pt-BR"/>
        </w:rPr>
        <w:t>DE</w:t>
      </w:r>
      <w:r w:rsidRPr="003777D5">
        <w:rPr>
          <w:b/>
          <w:spacing w:val="1"/>
          <w:sz w:val="24"/>
          <w:szCs w:val="24"/>
          <w:lang w:val="pt-BR"/>
        </w:rPr>
        <w:t>S</w:t>
      </w:r>
      <w:r w:rsidRPr="003777D5">
        <w:rPr>
          <w:b/>
          <w:sz w:val="24"/>
          <w:szCs w:val="24"/>
          <w:lang w:val="pt-BR"/>
        </w:rPr>
        <w:t>TE E</w:t>
      </w:r>
      <w:r w:rsidRPr="003777D5">
        <w:rPr>
          <w:b/>
          <w:spacing w:val="-3"/>
          <w:sz w:val="24"/>
          <w:szCs w:val="24"/>
          <w:lang w:val="pt-BR"/>
        </w:rPr>
        <w:t>D</w:t>
      </w:r>
      <w:r w:rsidRPr="003777D5">
        <w:rPr>
          <w:b/>
          <w:sz w:val="24"/>
          <w:szCs w:val="24"/>
          <w:lang w:val="pt-BR"/>
        </w:rPr>
        <w:t>I</w:t>
      </w:r>
      <w:r w:rsidRPr="003777D5">
        <w:rPr>
          <w:b/>
          <w:spacing w:val="1"/>
          <w:sz w:val="24"/>
          <w:szCs w:val="24"/>
          <w:lang w:val="pt-BR"/>
        </w:rPr>
        <w:t>T</w:t>
      </w:r>
      <w:r w:rsidRPr="003777D5">
        <w:rPr>
          <w:b/>
          <w:sz w:val="24"/>
          <w:szCs w:val="24"/>
          <w:lang w:val="pt-BR"/>
        </w:rPr>
        <w:t>AL</w:t>
      </w:r>
    </w:p>
    <w:p w:rsidR="008B74DE" w:rsidRPr="003777D5" w:rsidRDefault="008B74DE" w:rsidP="008B74DE">
      <w:pPr>
        <w:jc w:val="both"/>
        <w:rPr>
          <w:sz w:val="24"/>
          <w:szCs w:val="24"/>
          <w:lang w:val="pt-BR"/>
        </w:rPr>
      </w:pPr>
    </w:p>
    <w:p w:rsidR="008B74DE" w:rsidRPr="003777D5" w:rsidRDefault="008B74DE" w:rsidP="008B74DE">
      <w:pPr>
        <w:jc w:val="both"/>
        <w:rPr>
          <w:sz w:val="24"/>
          <w:szCs w:val="24"/>
          <w:lang w:val="pt-BR"/>
        </w:rPr>
      </w:pPr>
      <w:r w:rsidRPr="003777D5">
        <w:rPr>
          <w:position w:val="-1"/>
          <w:sz w:val="24"/>
          <w:szCs w:val="24"/>
          <w:lang w:val="pt-BR"/>
        </w:rPr>
        <w:t>1</w:t>
      </w:r>
      <w:r>
        <w:rPr>
          <w:position w:val="-1"/>
          <w:sz w:val="24"/>
          <w:szCs w:val="24"/>
          <w:lang w:val="pt-BR"/>
        </w:rPr>
        <w:t>6</w:t>
      </w:r>
      <w:r w:rsidRPr="003777D5">
        <w:rPr>
          <w:position w:val="-1"/>
          <w:sz w:val="24"/>
          <w:szCs w:val="24"/>
          <w:lang w:val="pt-BR"/>
        </w:rPr>
        <w:t>.1 An</w:t>
      </w:r>
      <w:r w:rsidRPr="003777D5">
        <w:rPr>
          <w:spacing w:val="-1"/>
          <w:position w:val="-1"/>
          <w:sz w:val="24"/>
          <w:szCs w:val="24"/>
          <w:lang w:val="pt-BR"/>
        </w:rPr>
        <w:t>e</w:t>
      </w:r>
      <w:r w:rsidRPr="003777D5">
        <w:rPr>
          <w:spacing w:val="2"/>
          <w:position w:val="-1"/>
          <w:sz w:val="24"/>
          <w:szCs w:val="24"/>
          <w:lang w:val="pt-BR"/>
        </w:rPr>
        <w:t>x</w:t>
      </w:r>
      <w:r w:rsidRPr="003777D5">
        <w:rPr>
          <w:position w:val="-1"/>
          <w:sz w:val="24"/>
          <w:szCs w:val="24"/>
          <w:lang w:val="pt-BR"/>
        </w:rPr>
        <w:t>o</w:t>
      </w:r>
      <w:r w:rsidRPr="003777D5">
        <w:rPr>
          <w:spacing w:val="2"/>
          <w:position w:val="-1"/>
          <w:sz w:val="24"/>
          <w:szCs w:val="24"/>
          <w:lang w:val="pt-BR"/>
        </w:rPr>
        <w:t xml:space="preserve"> </w:t>
      </w:r>
      <w:r w:rsidRPr="003777D5">
        <w:rPr>
          <w:position w:val="-1"/>
          <w:sz w:val="24"/>
          <w:szCs w:val="24"/>
          <w:lang w:val="pt-BR"/>
        </w:rPr>
        <w:t>I</w:t>
      </w:r>
      <w:r w:rsidRPr="003777D5">
        <w:rPr>
          <w:spacing w:val="-5"/>
          <w:position w:val="-1"/>
          <w:sz w:val="24"/>
          <w:szCs w:val="24"/>
          <w:lang w:val="pt-BR"/>
        </w:rPr>
        <w:t xml:space="preserve"> </w:t>
      </w:r>
      <w:r w:rsidRPr="003777D5">
        <w:rPr>
          <w:position w:val="-1"/>
          <w:sz w:val="24"/>
          <w:szCs w:val="24"/>
          <w:lang w:val="pt-BR"/>
        </w:rPr>
        <w:t>-</w:t>
      </w:r>
      <w:r w:rsidRPr="003777D5">
        <w:rPr>
          <w:spacing w:val="-1"/>
          <w:position w:val="-1"/>
          <w:sz w:val="24"/>
          <w:szCs w:val="24"/>
          <w:lang w:val="pt-BR"/>
        </w:rPr>
        <w:t xml:space="preserve"> </w:t>
      </w:r>
      <w:r w:rsidRPr="003777D5">
        <w:rPr>
          <w:position w:val="-1"/>
          <w:sz w:val="24"/>
          <w:szCs w:val="24"/>
          <w:lang w:val="pt-BR"/>
        </w:rPr>
        <w:t>Mo</w:t>
      </w:r>
      <w:r w:rsidRPr="003777D5">
        <w:rPr>
          <w:spacing w:val="2"/>
          <w:position w:val="-1"/>
          <w:sz w:val="24"/>
          <w:szCs w:val="24"/>
          <w:lang w:val="pt-BR"/>
        </w:rPr>
        <w:t>d</w:t>
      </w:r>
      <w:r w:rsidRPr="003777D5">
        <w:rPr>
          <w:spacing w:val="-1"/>
          <w:position w:val="-1"/>
          <w:sz w:val="24"/>
          <w:szCs w:val="24"/>
          <w:lang w:val="pt-BR"/>
        </w:rPr>
        <w:t>e</w:t>
      </w:r>
      <w:r w:rsidRPr="003777D5">
        <w:rPr>
          <w:position w:val="-1"/>
          <w:sz w:val="24"/>
          <w:szCs w:val="24"/>
          <w:lang w:val="pt-BR"/>
        </w:rPr>
        <w:t>lo de P</w:t>
      </w:r>
      <w:r w:rsidRPr="003777D5">
        <w:rPr>
          <w:spacing w:val="1"/>
          <w:position w:val="-1"/>
          <w:sz w:val="24"/>
          <w:szCs w:val="24"/>
          <w:lang w:val="pt-BR"/>
        </w:rPr>
        <w:t>l</w:t>
      </w:r>
      <w:r w:rsidRPr="003777D5">
        <w:rPr>
          <w:spacing w:val="-1"/>
          <w:position w:val="-1"/>
          <w:sz w:val="24"/>
          <w:szCs w:val="24"/>
          <w:lang w:val="pt-BR"/>
        </w:rPr>
        <w:t>a</w:t>
      </w:r>
      <w:r w:rsidRPr="003777D5">
        <w:rPr>
          <w:position w:val="-1"/>
          <w:sz w:val="24"/>
          <w:szCs w:val="24"/>
          <w:lang w:val="pt-BR"/>
        </w:rPr>
        <w:t>no de</w:t>
      </w:r>
      <w:r w:rsidRPr="003777D5">
        <w:rPr>
          <w:spacing w:val="-1"/>
          <w:position w:val="-1"/>
          <w:sz w:val="24"/>
          <w:szCs w:val="24"/>
          <w:lang w:val="pt-BR"/>
        </w:rPr>
        <w:t xml:space="preserve"> </w:t>
      </w:r>
      <w:r w:rsidRPr="003777D5">
        <w:rPr>
          <w:position w:val="-1"/>
          <w:sz w:val="24"/>
          <w:szCs w:val="24"/>
          <w:lang w:val="pt-BR"/>
        </w:rPr>
        <w:t>T</w:t>
      </w:r>
      <w:r w:rsidRPr="003777D5">
        <w:rPr>
          <w:spacing w:val="-1"/>
          <w:position w:val="-1"/>
          <w:sz w:val="24"/>
          <w:szCs w:val="24"/>
          <w:lang w:val="pt-BR"/>
        </w:rPr>
        <w:t>ra</w:t>
      </w:r>
      <w:r w:rsidRPr="003777D5">
        <w:rPr>
          <w:spacing w:val="2"/>
          <w:position w:val="-1"/>
          <w:sz w:val="24"/>
          <w:szCs w:val="24"/>
          <w:lang w:val="pt-BR"/>
        </w:rPr>
        <w:t>b</w:t>
      </w:r>
      <w:r w:rsidRPr="003777D5">
        <w:rPr>
          <w:spacing w:val="-1"/>
          <w:position w:val="-1"/>
          <w:sz w:val="24"/>
          <w:szCs w:val="24"/>
          <w:lang w:val="pt-BR"/>
        </w:rPr>
        <w:t>a</w:t>
      </w:r>
      <w:r w:rsidRPr="003777D5">
        <w:rPr>
          <w:position w:val="-1"/>
          <w:sz w:val="24"/>
          <w:szCs w:val="24"/>
          <w:lang w:val="pt-BR"/>
        </w:rPr>
        <w:t>lho</w:t>
      </w:r>
    </w:p>
    <w:p w:rsidR="008B74DE" w:rsidRPr="003777D5" w:rsidRDefault="008B74DE" w:rsidP="008B74DE">
      <w:pPr>
        <w:jc w:val="both"/>
        <w:rPr>
          <w:sz w:val="24"/>
          <w:szCs w:val="24"/>
          <w:lang w:val="pt-BR"/>
        </w:rPr>
      </w:pPr>
      <w:r w:rsidRPr="003777D5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>6</w:t>
      </w:r>
      <w:r w:rsidRPr="003777D5">
        <w:rPr>
          <w:sz w:val="24"/>
          <w:szCs w:val="24"/>
          <w:lang w:val="pt-BR"/>
        </w:rPr>
        <w:t>.</w:t>
      </w:r>
      <w:r w:rsidR="004600EE">
        <w:rPr>
          <w:sz w:val="24"/>
          <w:szCs w:val="24"/>
          <w:lang w:val="pt-BR"/>
        </w:rPr>
        <w:t>2</w:t>
      </w:r>
      <w:r w:rsidRPr="003777D5">
        <w:rPr>
          <w:sz w:val="24"/>
          <w:szCs w:val="24"/>
          <w:lang w:val="pt-BR"/>
        </w:rPr>
        <w:t xml:space="preserve"> An</w:t>
      </w:r>
      <w:r w:rsidRPr="003777D5">
        <w:rPr>
          <w:spacing w:val="-1"/>
          <w:sz w:val="24"/>
          <w:szCs w:val="24"/>
          <w:lang w:val="pt-BR"/>
        </w:rPr>
        <w:t>e</w:t>
      </w:r>
      <w:r w:rsidRPr="003777D5">
        <w:rPr>
          <w:spacing w:val="2"/>
          <w:sz w:val="24"/>
          <w:szCs w:val="24"/>
          <w:lang w:val="pt-BR"/>
        </w:rPr>
        <w:t>x</w:t>
      </w:r>
      <w:r w:rsidRPr="003777D5">
        <w:rPr>
          <w:sz w:val="24"/>
          <w:szCs w:val="24"/>
          <w:lang w:val="pt-BR"/>
        </w:rPr>
        <w:t>o</w:t>
      </w:r>
      <w:r w:rsidRPr="003777D5">
        <w:rPr>
          <w:spacing w:val="2"/>
          <w:sz w:val="24"/>
          <w:szCs w:val="24"/>
          <w:lang w:val="pt-BR"/>
        </w:rPr>
        <w:t xml:space="preserve"> </w:t>
      </w:r>
      <w:r w:rsidRPr="003777D5">
        <w:rPr>
          <w:spacing w:val="-3"/>
          <w:sz w:val="24"/>
          <w:szCs w:val="24"/>
          <w:lang w:val="pt-BR"/>
        </w:rPr>
        <w:t>I</w:t>
      </w:r>
      <w:r w:rsidRPr="003777D5">
        <w:rPr>
          <w:sz w:val="24"/>
          <w:szCs w:val="24"/>
          <w:lang w:val="pt-BR"/>
        </w:rPr>
        <w:t>I</w:t>
      </w:r>
      <w:r w:rsidRPr="003777D5">
        <w:rPr>
          <w:spacing w:val="-1"/>
          <w:sz w:val="24"/>
          <w:szCs w:val="24"/>
          <w:lang w:val="pt-BR"/>
        </w:rPr>
        <w:t xml:space="preserve"> </w:t>
      </w:r>
      <w:r w:rsidRPr="003777D5">
        <w:rPr>
          <w:sz w:val="24"/>
          <w:szCs w:val="24"/>
          <w:lang w:val="pt-BR"/>
        </w:rPr>
        <w:t xml:space="preserve">– Minuta do </w:t>
      </w:r>
      <w:r w:rsidR="004600EE">
        <w:rPr>
          <w:sz w:val="24"/>
          <w:szCs w:val="24"/>
          <w:lang w:val="pt-BR"/>
        </w:rPr>
        <w:t>Termo de F</w:t>
      </w:r>
      <w:r w:rsidRPr="003777D5">
        <w:rPr>
          <w:sz w:val="24"/>
          <w:szCs w:val="24"/>
          <w:lang w:val="pt-BR"/>
        </w:rPr>
        <w:t>o</w:t>
      </w:r>
      <w:r w:rsidR="004600EE">
        <w:rPr>
          <w:sz w:val="24"/>
          <w:szCs w:val="24"/>
          <w:lang w:val="pt-BR"/>
        </w:rPr>
        <w:t>mento</w:t>
      </w:r>
    </w:p>
    <w:p w:rsidR="008B74DE" w:rsidRPr="003777D5" w:rsidRDefault="008B74DE" w:rsidP="008B74DE">
      <w:pPr>
        <w:jc w:val="both"/>
        <w:rPr>
          <w:sz w:val="24"/>
          <w:szCs w:val="24"/>
          <w:lang w:val="pt-BR"/>
        </w:rPr>
      </w:pPr>
    </w:p>
    <w:p w:rsidR="008B74DE" w:rsidRPr="003777D5" w:rsidRDefault="008B74DE" w:rsidP="008B74DE">
      <w:pPr>
        <w:jc w:val="both"/>
        <w:rPr>
          <w:sz w:val="24"/>
          <w:szCs w:val="24"/>
          <w:lang w:val="pt-BR"/>
        </w:rPr>
      </w:pPr>
    </w:p>
    <w:p w:rsidR="00306B42" w:rsidRDefault="00306B42" w:rsidP="003777D5">
      <w:pPr>
        <w:jc w:val="both"/>
        <w:rPr>
          <w:sz w:val="24"/>
          <w:szCs w:val="24"/>
          <w:lang w:val="pt-BR"/>
        </w:rPr>
      </w:pPr>
    </w:p>
    <w:p w:rsidR="00306B42" w:rsidRDefault="00306B42" w:rsidP="003777D5">
      <w:pPr>
        <w:jc w:val="both"/>
        <w:rPr>
          <w:sz w:val="24"/>
          <w:szCs w:val="24"/>
          <w:lang w:val="pt-BR"/>
        </w:rPr>
      </w:pPr>
    </w:p>
    <w:p w:rsidR="00306B42" w:rsidRDefault="000D6B44" w:rsidP="00306B42">
      <w:pPr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São Luis – MA, 20</w:t>
      </w:r>
      <w:r w:rsidR="00306B42">
        <w:rPr>
          <w:sz w:val="24"/>
          <w:szCs w:val="24"/>
          <w:lang w:val="pt-BR"/>
        </w:rPr>
        <w:t xml:space="preserve"> de janeiro de 2017</w:t>
      </w:r>
    </w:p>
    <w:p w:rsidR="00306B42" w:rsidRDefault="00306B42" w:rsidP="00306B42">
      <w:pPr>
        <w:jc w:val="right"/>
        <w:rPr>
          <w:sz w:val="24"/>
          <w:szCs w:val="24"/>
          <w:lang w:val="pt-BR"/>
        </w:rPr>
      </w:pPr>
    </w:p>
    <w:p w:rsidR="00306B42" w:rsidRDefault="00306B42" w:rsidP="00306B42">
      <w:pPr>
        <w:jc w:val="right"/>
        <w:rPr>
          <w:sz w:val="24"/>
          <w:szCs w:val="24"/>
          <w:lang w:val="pt-BR"/>
        </w:rPr>
      </w:pPr>
    </w:p>
    <w:p w:rsidR="00306B42" w:rsidRDefault="00306B42" w:rsidP="00306B42">
      <w:pPr>
        <w:jc w:val="right"/>
        <w:rPr>
          <w:sz w:val="24"/>
          <w:szCs w:val="24"/>
          <w:lang w:val="pt-BR"/>
        </w:rPr>
      </w:pPr>
    </w:p>
    <w:p w:rsidR="00306B42" w:rsidRDefault="00306B42" w:rsidP="00306B42">
      <w:pPr>
        <w:jc w:val="right"/>
        <w:rPr>
          <w:sz w:val="24"/>
          <w:szCs w:val="24"/>
          <w:lang w:val="pt-BR"/>
        </w:rPr>
      </w:pPr>
    </w:p>
    <w:p w:rsidR="00306B42" w:rsidRPr="008B74DE" w:rsidRDefault="00306B42" w:rsidP="00306B42">
      <w:pPr>
        <w:jc w:val="center"/>
        <w:rPr>
          <w:b/>
          <w:sz w:val="24"/>
          <w:szCs w:val="24"/>
          <w:lang w:val="pt-BR"/>
        </w:rPr>
      </w:pPr>
      <w:r w:rsidRPr="008B74DE">
        <w:rPr>
          <w:b/>
          <w:sz w:val="24"/>
          <w:szCs w:val="24"/>
          <w:lang w:val="pt-BR"/>
        </w:rPr>
        <w:t>Carlos Marlon de Sousa Botão</w:t>
      </w:r>
    </w:p>
    <w:p w:rsidR="00306B42" w:rsidRPr="003777D5" w:rsidRDefault="00D96090" w:rsidP="00306B42">
      <w:pPr>
        <w:jc w:val="center"/>
        <w:rPr>
          <w:sz w:val="24"/>
          <w:szCs w:val="24"/>
          <w:lang w:val="pt-BR"/>
        </w:rPr>
        <w:sectPr w:rsidR="00306B42" w:rsidRPr="003777D5">
          <w:headerReference w:type="default" r:id="rId9"/>
          <w:pgSz w:w="11920" w:h="16840"/>
          <w:pgMar w:top="2000" w:right="920" w:bottom="280" w:left="1600" w:header="708" w:footer="0" w:gutter="0"/>
          <w:cols w:space="720"/>
        </w:sectPr>
      </w:pPr>
      <w:r>
        <w:rPr>
          <w:sz w:val="24"/>
          <w:szCs w:val="24"/>
          <w:lang w:val="pt-BR"/>
        </w:rPr>
        <w:t xml:space="preserve">Secretário </w:t>
      </w:r>
      <w:r w:rsidR="008B74DE">
        <w:rPr>
          <w:sz w:val="24"/>
          <w:szCs w:val="24"/>
          <w:lang w:val="pt-BR"/>
        </w:rPr>
        <w:t xml:space="preserve">Adjunto </w:t>
      </w:r>
      <w:r>
        <w:rPr>
          <w:sz w:val="24"/>
          <w:szCs w:val="24"/>
          <w:lang w:val="pt-BR"/>
        </w:rPr>
        <w:t>Municipal de Cultura</w:t>
      </w: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493A13" w:rsidP="003777D5">
      <w:pPr>
        <w:jc w:val="center"/>
        <w:rPr>
          <w:sz w:val="24"/>
          <w:szCs w:val="24"/>
          <w:lang w:val="pt-BR"/>
        </w:rPr>
      </w:pPr>
      <w:r w:rsidRPr="003777D5">
        <w:rPr>
          <w:b/>
          <w:color w:val="999999"/>
          <w:sz w:val="24"/>
          <w:szCs w:val="24"/>
          <w:lang w:val="pt-BR"/>
        </w:rPr>
        <w:t>PREFEI</w:t>
      </w:r>
      <w:r w:rsidRPr="003777D5">
        <w:rPr>
          <w:b/>
          <w:color w:val="999999"/>
          <w:spacing w:val="1"/>
          <w:sz w:val="24"/>
          <w:szCs w:val="24"/>
          <w:lang w:val="pt-BR"/>
        </w:rPr>
        <w:t>T</w:t>
      </w:r>
      <w:r w:rsidRPr="003777D5">
        <w:rPr>
          <w:b/>
          <w:color w:val="999999"/>
          <w:spacing w:val="2"/>
          <w:sz w:val="24"/>
          <w:szCs w:val="24"/>
          <w:lang w:val="pt-BR"/>
        </w:rPr>
        <w:t>U</w:t>
      </w:r>
      <w:r w:rsidRPr="003777D5">
        <w:rPr>
          <w:b/>
          <w:color w:val="999999"/>
          <w:sz w:val="24"/>
          <w:szCs w:val="24"/>
          <w:lang w:val="pt-BR"/>
        </w:rPr>
        <w:t>RA</w:t>
      </w:r>
      <w:r w:rsidRPr="003777D5">
        <w:rPr>
          <w:b/>
          <w:color w:val="999999"/>
          <w:spacing w:val="-21"/>
          <w:sz w:val="24"/>
          <w:szCs w:val="24"/>
          <w:lang w:val="pt-BR"/>
        </w:rPr>
        <w:t xml:space="preserve"> </w:t>
      </w:r>
      <w:r w:rsidRPr="003777D5">
        <w:rPr>
          <w:b/>
          <w:color w:val="999999"/>
          <w:spacing w:val="1"/>
          <w:sz w:val="24"/>
          <w:szCs w:val="24"/>
          <w:lang w:val="pt-BR"/>
        </w:rPr>
        <w:t>D</w:t>
      </w:r>
      <w:r w:rsidRPr="003777D5">
        <w:rPr>
          <w:b/>
          <w:color w:val="999999"/>
          <w:sz w:val="24"/>
          <w:szCs w:val="24"/>
          <w:lang w:val="pt-BR"/>
        </w:rPr>
        <w:t>E</w:t>
      </w:r>
      <w:r w:rsidRPr="003777D5">
        <w:rPr>
          <w:b/>
          <w:color w:val="999999"/>
          <w:spacing w:val="-4"/>
          <w:sz w:val="24"/>
          <w:szCs w:val="24"/>
          <w:lang w:val="pt-BR"/>
        </w:rPr>
        <w:t xml:space="preserve"> </w:t>
      </w:r>
      <w:r w:rsidRPr="003777D5">
        <w:rPr>
          <w:b/>
          <w:color w:val="999999"/>
          <w:sz w:val="24"/>
          <w:szCs w:val="24"/>
          <w:lang w:val="pt-BR"/>
        </w:rPr>
        <w:t>SÃO</w:t>
      </w:r>
      <w:r w:rsidRPr="003777D5">
        <w:rPr>
          <w:b/>
          <w:color w:val="999999"/>
          <w:spacing w:val="-7"/>
          <w:sz w:val="24"/>
          <w:szCs w:val="24"/>
          <w:lang w:val="pt-BR"/>
        </w:rPr>
        <w:t xml:space="preserve"> </w:t>
      </w:r>
      <w:r w:rsidRPr="003777D5">
        <w:rPr>
          <w:b/>
          <w:color w:val="999999"/>
          <w:w w:val="99"/>
          <w:sz w:val="24"/>
          <w:szCs w:val="24"/>
          <w:lang w:val="pt-BR"/>
        </w:rPr>
        <w:t>LUÍS</w:t>
      </w:r>
    </w:p>
    <w:p w:rsidR="00C13FCE" w:rsidRPr="003777D5" w:rsidRDefault="00C13FCE" w:rsidP="003777D5">
      <w:pPr>
        <w:jc w:val="center"/>
        <w:rPr>
          <w:sz w:val="24"/>
          <w:szCs w:val="24"/>
          <w:lang w:val="pt-BR"/>
        </w:rPr>
      </w:pPr>
      <w:r w:rsidRPr="003777D5">
        <w:rPr>
          <w:b/>
          <w:color w:val="999999"/>
          <w:position w:val="-1"/>
          <w:sz w:val="24"/>
          <w:szCs w:val="24"/>
          <w:lang w:val="pt-BR"/>
        </w:rPr>
        <w:t>SE</w:t>
      </w:r>
      <w:r w:rsidRPr="003777D5">
        <w:rPr>
          <w:b/>
          <w:color w:val="999999"/>
          <w:spacing w:val="-1"/>
          <w:position w:val="-1"/>
          <w:sz w:val="24"/>
          <w:szCs w:val="24"/>
          <w:lang w:val="pt-BR"/>
        </w:rPr>
        <w:t>CR</w:t>
      </w:r>
      <w:r w:rsidRPr="003777D5">
        <w:rPr>
          <w:b/>
          <w:color w:val="999999"/>
          <w:position w:val="-1"/>
          <w:sz w:val="24"/>
          <w:szCs w:val="24"/>
          <w:lang w:val="pt-BR"/>
        </w:rPr>
        <w:t>ET</w:t>
      </w:r>
      <w:r w:rsidRPr="003777D5">
        <w:rPr>
          <w:b/>
          <w:color w:val="999999"/>
          <w:spacing w:val="-1"/>
          <w:position w:val="-1"/>
          <w:sz w:val="24"/>
          <w:szCs w:val="24"/>
          <w:lang w:val="pt-BR"/>
        </w:rPr>
        <w:t>AR</w:t>
      </w:r>
      <w:r w:rsidRPr="003777D5">
        <w:rPr>
          <w:b/>
          <w:color w:val="999999"/>
          <w:spacing w:val="1"/>
          <w:position w:val="-1"/>
          <w:sz w:val="24"/>
          <w:szCs w:val="24"/>
          <w:lang w:val="pt-BR"/>
        </w:rPr>
        <w:t>I</w:t>
      </w:r>
      <w:r w:rsidRPr="003777D5">
        <w:rPr>
          <w:b/>
          <w:color w:val="999999"/>
          <w:position w:val="-1"/>
          <w:sz w:val="24"/>
          <w:szCs w:val="24"/>
          <w:lang w:val="pt-BR"/>
        </w:rPr>
        <w:t>A</w:t>
      </w:r>
      <w:r w:rsidRPr="003777D5">
        <w:rPr>
          <w:b/>
          <w:color w:val="999999"/>
          <w:spacing w:val="-1"/>
          <w:position w:val="-1"/>
          <w:sz w:val="24"/>
          <w:szCs w:val="24"/>
          <w:lang w:val="pt-BR"/>
        </w:rPr>
        <w:t xml:space="preserve"> </w:t>
      </w:r>
      <w:r w:rsidRPr="003777D5">
        <w:rPr>
          <w:b/>
          <w:color w:val="999999"/>
          <w:spacing w:val="-2"/>
          <w:position w:val="-1"/>
          <w:sz w:val="24"/>
          <w:szCs w:val="24"/>
          <w:lang w:val="pt-BR"/>
        </w:rPr>
        <w:t>M</w:t>
      </w:r>
      <w:r w:rsidRPr="003777D5">
        <w:rPr>
          <w:b/>
          <w:color w:val="999999"/>
          <w:spacing w:val="1"/>
          <w:position w:val="-1"/>
          <w:sz w:val="24"/>
          <w:szCs w:val="24"/>
          <w:lang w:val="pt-BR"/>
        </w:rPr>
        <w:t>U</w:t>
      </w:r>
      <w:r w:rsidRPr="003777D5">
        <w:rPr>
          <w:b/>
          <w:color w:val="999999"/>
          <w:spacing w:val="-1"/>
          <w:position w:val="-1"/>
          <w:sz w:val="24"/>
          <w:szCs w:val="24"/>
          <w:lang w:val="pt-BR"/>
        </w:rPr>
        <w:t>N</w:t>
      </w:r>
      <w:r w:rsidRPr="003777D5">
        <w:rPr>
          <w:b/>
          <w:color w:val="999999"/>
          <w:spacing w:val="1"/>
          <w:position w:val="-1"/>
          <w:sz w:val="24"/>
          <w:szCs w:val="24"/>
          <w:lang w:val="pt-BR"/>
        </w:rPr>
        <w:t>I</w:t>
      </w:r>
      <w:r w:rsidRPr="003777D5">
        <w:rPr>
          <w:b/>
          <w:color w:val="999999"/>
          <w:spacing w:val="-1"/>
          <w:position w:val="-1"/>
          <w:sz w:val="24"/>
          <w:szCs w:val="24"/>
          <w:lang w:val="pt-BR"/>
        </w:rPr>
        <w:t>C</w:t>
      </w:r>
      <w:r w:rsidRPr="003777D5">
        <w:rPr>
          <w:b/>
          <w:color w:val="999999"/>
          <w:spacing w:val="1"/>
          <w:position w:val="-1"/>
          <w:sz w:val="24"/>
          <w:szCs w:val="24"/>
          <w:lang w:val="pt-BR"/>
        </w:rPr>
        <w:t>I</w:t>
      </w:r>
      <w:r w:rsidRPr="003777D5">
        <w:rPr>
          <w:b/>
          <w:color w:val="999999"/>
          <w:spacing w:val="-1"/>
          <w:position w:val="-1"/>
          <w:sz w:val="24"/>
          <w:szCs w:val="24"/>
          <w:lang w:val="pt-BR"/>
        </w:rPr>
        <w:t>PA</w:t>
      </w:r>
      <w:r w:rsidRPr="003777D5">
        <w:rPr>
          <w:b/>
          <w:color w:val="999999"/>
          <w:position w:val="-1"/>
          <w:sz w:val="24"/>
          <w:szCs w:val="24"/>
          <w:lang w:val="pt-BR"/>
        </w:rPr>
        <w:t xml:space="preserve">L </w:t>
      </w:r>
      <w:r w:rsidRPr="003777D5">
        <w:rPr>
          <w:b/>
          <w:color w:val="999999"/>
          <w:spacing w:val="-2"/>
          <w:position w:val="-1"/>
          <w:sz w:val="24"/>
          <w:szCs w:val="24"/>
          <w:lang w:val="pt-BR"/>
        </w:rPr>
        <w:t>D</w:t>
      </w:r>
      <w:r w:rsidRPr="003777D5">
        <w:rPr>
          <w:b/>
          <w:color w:val="999999"/>
          <w:position w:val="-1"/>
          <w:sz w:val="24"/>
          <w:szCs w:val="24"/>
          <w:lang w:val="pt-BR"/>
        </w:rPr>
        <w:t>E CULTURA - SECULT</w:t>
      </w:r>
    </w:p>
    <w:p w:rsidR="0033027E" w:rsidRPr="003777D5" w:rsidRDefault="0033027E" w:rsidP="003777D5">
      <w:pPr>
        <w:jc w:val="center"/>
        <w:rPr>
          <w:sz w:val="24"/>
          <w:szCs w:val="24"/>
          <w:lang w:val="pt-BR"/>
        </w:rPr>
      </w:pPr>
    </w:p>
    <w:p w:rsidR="0075109C" w:rsidRPr="0075109C" w:rsidRDefault="0075109C" w:rsidP="0075109C">
      <w:pPr>
        <w:jc w:val="both"/>
        <w:rPr>
          <w:sz w:val="24"/>
          <w:szCs w:val="24"/>
          <w:lang w:val="pt-BR"/>
        </w:rPr>
      </w:pP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p w:rsidR="0033027E" w:rsidRPr="003777D5" w:rsidRDefault="0033027E" w:rsidP="003777D5">
      <w:pPr>
        <w:jc w:val="both"/>
        <w:rPr>
          <w:sz w:val="24"/>
          <w:szCs w:val="24"/>
          <w:lang w:val="pt-BR"/>
        </w:rPr>
      </w:pPr>
    </w:p>
    <w:sectPr w:rsidR="0033027E" w:rsidRPr="003777D5" w:rsidSect="0033027E">
      <w:pgSz w:w="11920" w:h="16840"/>
      <w:pgMar w:top="2000" w:right="1020" w:bottom="280" w:left="16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A8" w:rsidRDefault="000618A8" w:rsidP="0033027E">
      <w:r>
        <w:separator/>
      </w:r>
    </w:p>
  </w:endnote>
  <w:endnote w:type="continuationSeparator" w:id="1">
    <w:p w:rsidR="000618A8" w:rsidRDefault="000618A8" w:rsidP="0033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A8" w:rsidRDefault="000618A8" w:rsidP="0033027E">
      <w:r>
        <w:separator/>
      </w:r>
    </w:p>
  </w:footnote>
  <w:footnote w:type="continuationSeparator" w:id="1">
    <w:p w:rsidR="000618A8" w:rsidRDefault="000618A8" w:rsidP="0033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C3" w:rsidRDefault="007B23C3">
    <w:pPr>
      <w:spacing w:line="200" w:lineRule="exact"/>
    </w:pPr>
  </w:p>
  <w:p w:rsidR="007B23C3" w:rsidRDefault="007B23C3">
    <w:pPr>
      <w:spacing w:line="200" w:lineRule="exact"/>
    </w:pPr>
  </w:p>
  <w:p w:rsidR="007B23C3" w:rsidRDefault="007B23C3">
    <w:pPr>
      <w:spacing w:line="200" w:lineRule="exact"/>
    </w:pPr>
  </w:p>
  <w:p w:rsidR="007B23C3" w:rsidRDefault="007B23C3">
    <w:pPr>
      <w:spacing w:line="200" w:lineRule="exact"/>
    </w:pPr>
  </w:p>
  <w:p w:rsidR="007B23C3" w:rsidRDefault="007B23C3">
    <w:pPr>
      <w:spacing w:line="200" w:lineRule="exact"/>
    </w:pPr>
  </w:p>
  <w:p w:rsidR="007B23C3" w:rsidRDefault="007B23C3">
    <w:pPr>
      <w:spacing w:line="200" w:lineRule="exact"/>
    </w:pPr>
  </w:p>
  <w:p w:rsidR="007B23C3" w:rsidRPr="003777D5" w:rsidRDefault="007B23C3" w:rsidP="00153A60">
    <w:pPr>
      <w:jc w:val="center"/>
      <w:rPr>
        <w:sz w:val="24"/>
        <w:szCs w:val="24"/>
        <w:lang w:val="pt-BR"/>
      </w:rPr>
    </w:pPr>
    <w:r w:rsidRPr="003777D5">
      <w:rPr>
        <w:b/>
        <w:color w:val="999999"/>
        <w:sz w:val="24"/>
        <w:szCs w:val="24"/>
        <w:lang w:val="pt-BR"/>
      </w:rPr>
      <w:t>PREFEI</w:t>
    </w:r>
    <w:r w:rsidRPr="003777D5">
      <w:rPr>
        <w:b/>
        <w:color w:val="999999"/>
        <w:spacing w:val="1"/>
        <w:sz w:val="24"/>
        <w:szCs w:val="24"/>
        <w:lang w:val="pt-BR"/>
      </w:rPr>
      <w:t>T</w:t>
    </w:r>
    <w:r w:rsidRPr="003777D5">
      <w:rPr>
        <w:b/>
        <w:color w:val="999999"/>
        <w:spacing w:val="2"/>
        <w:sz w:val="24"/>
        <w:szCs w:val="24"/>
        <w:lang w:val="pt-BR"/>
      </w:rPr>
      <w:t>U</w:t>
    </w:r>
    <w:r w:rsidRPr="003777D5">
      <w:rPr>
        <w:b/>
        <w:color w:val="999999"/>
        <w:sz w:val="24"/>
        <w:szCs w:val="24"/>
        <w:lang w:val="pt-BR"/>
      </w:rPr>
      <w:t>RA</w:t>
    </w:r>
    <w:r w:rsidRPr="003777D5">
      <w:rPr>
        <w:b/>
        <w:color w:val="999999"/>
        <w:spacing w:val="-21"/>
        <w:sz w:val="24"/>
        <w:szCs w:val="24"/>
        <w:lang w:val="pt-BR"/>
      </w:rPr>
      <w:t xml:space="preserve"> </w:t>
    </w:r>
    <w:r w:rsidRPr="003777D5">
      <w:rPr>
        <w:b/>
        <w:color w:val="999999"/>
        <w:spacing w:val="1"/>
        <w:sz w:val="24"/>
        <w:szCs w:val="24"/>
        <w:lang w:val="pt-BR"/>
      </w:rPr>
      <w:t>D</w:t>
    </w:r>
    <w:r w:rsidRPr="003777D5">
      <w:rPr>
        <w:b/>
        <w:color w:val="999999"/>
        <w:sz w:val="24"/>
        <w:szCs w:val="24"/>
        <w:lang w:val="pt-BR"/>
      </w:rPr>
      <w:t>E</w:t>
    </w:r>
    <w:r w:rsidRPr="003777D5">
      <w:rPr>
        <w:b/>
        <w:color w:val="999999"/>
        <w:spacing w:val="-4"/>
        <w:sz w:val="24"/>
        <w:szCs w:val="24"/>
        <w:lang w:val="pt-BR"/>
      </w:rPr>
      <w:t xml:space="preserve"> </w:t>
    </w:r>
    <w:r w:rsidRPr="003777D5">
      <w:rPr>
        <w:b/>
        <w:color w:val="999999"/>
        <w:sz w:val="24"/>
        <w:szCs w:val="24"/>
        <w:lang w:val="pt-BR"/>
      </w:rPr>
      <w:t>SÃO</w:t>
    </w:r>
    <w:r w:rsidRPr="003777D5">
      <w:rPr>
        <w:b/>
        <w:color w:val="999999"/>
        <w:spacing w:val="-7"/>
        <w:sz w:val="24"/>
        <w:szCs w:val="24"/>
        <w:lang w:val="pt-BR"/>
      </w:rPr>
      <w:t xml:space="preserve"> </w:t>
    </w:r>
    <w:r w:rsidRPr="003777D5">
      <w:rPr>
        <w:b/>
        <w:color w:val="999999"/>
        <w:w w:val="99"/>
        <w:sz w:val="24"/>
        <w:szCs w:val="24"/>
        <w:lang w:val="pt-BR"/>
      </w:rPr>
      <w:t>LUÍS</w:t>
    </w:r>
  </w:p>
  <w:p w:rsidR="007B23C3" w:rsidRPr="00153A60" w:rsidRDefault="007B23C3" w:rsidP="00153A60">
    <w:pPr>
      <w:jc w:val="center"/>
      <w:rPr>
        <w:sz w:val="24"/>
        <w:szCs w:val="24"/>
        <w:lang w:val="pt-BR"/>
      </w:rPr>
    </w:pPr>
    <w:r w:rsidRPr="003777D5">
      <w:rPr>
        <w:b/>
        <w:color w:val="999999"/>
        <w:position w:val="-1"/>
        <w:sz w:val="24"/>
        <w:szCs w:val="24"/>
        <w:lang w:val="pt-BR"/>
      </w:rPr>
      <w:t>SE</w:t>
    </w:r>
    <w:r w:rsidRPr="003777D5">
      <w:rPr>
        <w:b/>
        <w:color w:val="999999"/>
        <w:spacing w:val="-1"/>
        <w:position w:val="-1"/>
        <w:sz w:val="24"/>
        <w:szCs w:val="24"/>
        <w:lang w:val="pt-BR"/>
      </w:rPr>
      <w:t>CR</w:t>
    </w:r>
    <w:r w:rsidRPr="003777D5">
      <w:rPr>
        <w:b/>
        <w:color w:val="999999"/>
        <w:position w:val="-1"/>
        <w:sz w:val="24"/>
        <w:szCs w:val="24"/>
        <w:lang w:val="pt-BR"/>
      </w:rPr>
      <w:t>ET</w:t>
    </w:r>
    <w:r w:rsidRPr="003777D5">
      <w:rPr>
        <w:b/>
        <w:color w:val="999999"/>
        <w:spacing w:val="-1"/>
        <w:position w:val="-1"/>
        <w:sz w:val="24"/>
        <w:szCs w:val="24"/>
        <w:lang w:val="pt-BR"/>
      </w:rPr>
      <w:t>AR</w:t>
    </w:r>
    <w:r w:rsidRPr="003777D5">
      <w:rPr>
        <w:b/>
        <w:color w:val="999999"/>
        <w:spacing w:val="1"/>
        <w:position w:val="-1"/>
        <w:sz w:val="24"/>
        <w:szCs w:val="24"/>
        <w:lang w:val="pt-BR"/>
      </w:rPr>
      <w:t>I</w:t>
    </w:r>
    <w:r w:rsidRPr="003777D5">
      <w:rPr>
        <w:b/>
        <w:color w:val="999999"/>
        <w:position w:val="-1"/>
        <w:sz w:val="24"/>
        <w:szCs w:val="24"/>
        <w:lang w:val="pt-BR"/>
      </w:rPr>
      <w:t>A</w:t>
    </w:r>
    <w:r w:rsidRPr="003777D5">
      <w:rPr>
        <w:b/>
        <w:color w:val="999999"/>
        <w:spacing w:val="-1"/>
        <w:position w:val="-1"/>
        <w:sz w:val="24"/>
        <w:szCs w:val="24"/>
        <w:lang w:val="pt-BR"/>
      </w:rPr>
      <w:t xml:space="preserve"> </w:t>
    </w:r>
    <w:r w:rsidRPr="003777D5">
      <w:rPr>
        <w:b/>
        <w:color w:val="999999"/>
        <w:spacing w:val="-2"/>
        <w:position w:val="-1"/>
        <w:sz w:val="24"/>
        <w:szCs w:val="24"/>
        <w:lang w:val="pt-BR"/>
      </w:rPr>
      <w:t>M</w:t>
    </w:r>
    <w:r w:rsidRPr="003777D5">
      <w:rPr>
        <w:b/>
        <w:color w:val="999999"/>
        <w:spacing w:val="1"/>
        <w:position w:val="-1"/>
        <w:sz w:val="24"/>
        <w:szCs w:val="24"/>
        <w:lang w:val="pt-BR"/>
      </w:rPr>
      <w:t>U</w:t>
    </w:r>
    <w:r w:rsidRPr="003777D5">
      <w:rPr>
        <w:b/>
        <w:color w:val="999999"/>
        <w:spacing w:val="-1"/>
        <w:position w:val="-1"/>
        <w:sz w:val="24"/>
        <w:szCs w:val="24"/>
        <w:lang w:val="pt-BR"/>
      </w:rPr>
      <w:t>N</w:t>
    </w:r>
    <w:r w:rsidRPr="003777D5">
      <w:rPr>
        <w:b/>
        <w:color w:val="999999"/>
        <w:spacing w:val="1"/>
        <w:position w:val="-1"/>
        <w:sz w:val="24"/>
        <w:szCs w:val="24"/>
        <w:lang w:val="pt-BR"/>
      </w:rPr>
      <w:t>I</w:t>
    </w:r>
    <w:r w:rsidRPr="003777D5">
      <w:rPr>
        <w:b/>
        <w:color w:val="999999"/>
        <w:spacing w:val="-1"/>
        <w:position w:val="-1"/>
        <w:sz w:val="24"/>
        <w:szCs w:val="24"/>
        <w:lang w:val="pt-BR"/>
      </w:rPr>
      <w:t>C</w:t>
    </w:r>
    <w:r w:rsidRPr="003777D5">
      <w:rPr>
        <w:b/>
        <w:color w:val="999999"/>
        <w:spacing w:val="1"/>
        <w:position w:val="-1"/>
        <w:sz w:val="24"/>
        <w:szCs w:val="24"/>
        <w:lang w:val="pt-BR"/>
      </w:rPr>
      <w:t>I</w:t>
    </w:r>
    <w:r w:rsidRPr="003777D5">
      <w:rPr>
        <w:b/>
        <w:color w:val="999999"/>
        <w:spacing w:val="-1"/>
        <w:position w:val="-1"/>
        <w:sz w:val="24"/>
        <w:szCs w:val="24"/>
        <w:lang w:val="pt-BR"/>
      </w:rPr>
      <w:t>PA</w:t>
    </w:r>
    <w:r w:rsidRPr="003777D5">
      <w:rPr>
        <w:b/>
        <w:color w:val="999999"/>
        <w:position w:val="-1"/>
        <w:sz w:val="24"/>
        <w:szCs w:val="24"/>
        <w:lang w:val="pt-BR"/>
      </w:rPr>
      <w:t xml:space="preserve">L </w:t>
    </w:r>
    <w:r w:rsidRPr="003777D5">
      <w:rPr>
        <w:b/>
        <w:color w:val="999999"/>
        <w:spacing w:val="-2"/>
        <w:position w:val="-1"/>
        <w:sz w:val="24"/>
        <w:szCs w:val="24"/>
        <w:lang w:val="pt-BR"/>
      </w:rPr>
      <w:t>D</w:t>
    </w:r>
    <w:r w:rsidRPr="003777D5">
      <w:rPr>
        <w:b/>
        <w:color w:val="999999"/>
        <w:position w:val="-1"/>
        <w:sz w:val="24"/>
        <w:szCs w:val="24"/>
        <w:lang w:val="pt-BR"/>
      </w:rPr>
      <w:t>E CULTURA - SECUL</w:t>
    </w:r>
    <w:r>
      <w:rPr>
        <w:b/>
        <w:color w:val="999999"/>
        <w:position w:val="-1"/>
        <w:sz w:val="24"/>
        <w:szCs w:val="24"/>
        <w:lang w:val="pt-BR"/>
      </w:rPr>
      <w:t>T</w:t>
    </w:r>
    <w:r w:rsidR="009D5A0A" w:rsidRPr="009D5A0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78.7pt;margin-top:35.4pt;width:57.15pt;height:64.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954"/>
    <w:multiLevelType w:val="multilevel"/>
    <w:tmpl w:val="350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4D0E457D"/>
    <w:multiLevelType w:val="multilevel"/>
    <w:tmpl w:val="1BDC19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63A0C72"/>
    <w:multiLevelType w:val="hybridMultilevel"/>
    <w:tmpl w:val="2B5484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3027E"/>
    <w:rsid w:val="000026C3"/>
    <w:rsid w:val="0001638D"/>
    <w:rsid w:val="00025DEF"/>
    <w:rsid w:val="000271C1"/>
    <w:rsid w:val="00027BB1"/>
    <w:rsid w:val="00036B2E"/>
    <w:rsid w:val="000618A8"/>
    <w:rsid w:val="00062E7D"/>
    <w:rsid w:val="00081316"/>
    <w:rsid w:val="0008530B"/>
    <w:rsid w:val="00086FCD"/>
    <w:rsid w:val="000C2359"/>
    <w:rsid w:val="000D6B44"/>
    <w:rsid w:val="001010D4"/>
    <w:rsid w:val="0010336A"/>
    <w:rsid w:val="0011617F"/>
    <w:rsid w:val="00117174"/>
    <w:rsid w:val="00123D0F"/>
    <w:rsid w:val="0013721F"/>
    <w:rsid w:val="00137DF4"/>
    <w:rsid w:val="00141E57"/>
    <w:rsid w:val="00153A60"/>
    <w:rsid w:val="00164185"/>
    <w:rsid w:val="00186149"/>
    <w:rsid w:val="001B4A23"/>
    <w:rsid w:val="001F0C94"/>
    <w:rsid w:val="00207FD4"/>
    <w:rsid w:val="0021550F"/>
    <w:rsid w:val="00217656"/>
    <w:rsid w:val="00227499"/>
    <w:rsid w:val="00230A7F"/>
    <w:rsid w:val="00233A77"/>
    <w:rsid w:val="00237CE4"/>
    <w:rsid w:val="00243C65"/>
    <w:rsid w:val="002568D1"/>
    <w:rsid w:val="00261F6D"/>
    <w:rsid w:val="002633A1"/>
    <w:rsid w:val="00271648"/>
    <w:rsid w:val="002805D8"/>
    <w:rsid w:val="002A456D"/>
    <w:rsid w:val="002B30DE"/>
    <w:rsid w:val="002C0017"/>
    <w:rsid w:val="00306B42"/>
    <w:rsid w:val="00307B32"/>
    <w:rsid w:val="00326E86"/>
    <w:rsid w:val="0033027E"/>
    <w:rsid w:val="00331A05"/>
    <w:rsid w:val="00332859"/>
    <w:rsid w:val="00347887"/>
    <w:rsid w:val="00372D51"/>
    <w:rsid w:val="003777D5"/>
    <w:rsid w:val="00377B53"/>
    <w:rsid w:val="003871CD"/>
    <w:rsid w:val="0039334F"/>
    <w:rsid w:val="003A51EF"/>
    <w:rsid w:val="003B5FC9"/>
    <w:rsid w:val="003E1446"/>
    <w:rsid w:val="00432852"/>
    <w:rsid w:val="00441B5C"/>
    <w:rsid w:val="004508A9"/>
    <w:rsid w:val="00453F9D"/>
    <w:rsid w:val="00457C94"/>
    <w:rsid w:val="004600EE"/>
    <w:rsid w:val="00476DF3"/>
    <w:rsid w:val="00493A13"/>
    <w:rsid w:val="0049498D"/>
    <w:rsid w:val="00497C28"/>
    <w:rsid w:val="004A0FD4"/>
    <w:rsid w:val="004A5816"/>
    <w:rsid w:val="004D01FE"/>
    <w:rsid w:val="004D17F9"/>
    <w:rsid w:val="004D3AD0"/>
    <w:rsid w:val="004F2EAE"/>
    <w:rsid w:val="0050303F"/>
    <w:rsid w:val="005561C4"/>
    <w:rsid w:val="00565F0D"/>
    <w:rsid w:val="00572C39"/>
    <w:rsid w:val="0058048C"/>
    <w:rsid w:val="005968A1"/>
    <w:rsid w:val="005A6520"/>
    <w:rsid w:val="005B3EC0"/>
    <w:rsid w:val="005B613F"/>
    <w:rsid w:val="005D4B1F"/>
    <w:rsid w:val="005D6469"/>
    <w:rsid w:val="005E1069"/>
    <w:rsid w:val="00601872"/>
    <w:rsid w:val="00626113"/>
    <w:rsid w:val="00677BD7"/>
    <w:rsid w:val="00682131"/>
    <w:rsid w:val="00684492"/>
    <w:rsid w:val="006905DC"/>
    <w:rsid w:val="0069731F"/>
    <w:rsid w:val="006D68FF"/>
    <w:rsid w:val="006F1E3A"/>
    <w:rsid w:val="006F4E03"/>
    <w:rsid w:val="006F7EAB"/>
    <w:rsid w:val="006F7F3D"/>
    <w:rsid w:val="00707887"/>
    <w:rsid w:val="00725AEE"/>
    <w:rsid w:val="00733A7F"/>
    <w:rsid w:val="0075109C"/>
    <w:rsid w:val="0076107A"/>
    <w:rsid w:val="00786B3C"/>
    <w:rsid w:val="007A2135"/>
    <w:rsid w:val="007A652E"/>
    <w:rsid w:val="007B23C3"/>
    <w:rsid w:val="007D76D2"/>
    <w:rsid w:val="007E6AE9"/>
    <w:rsid w:val="007F7729"/>
    <w:rsid w:val="00805F92"/>
    <w:rsid w:val="00810D00"/>
    <w:rsid w:val="008653DF"/>
    <w:rsid w:val="00871BCB"/>
    <w:rsid w:val="0089355A"/>
    <w:rsid w:val="008A3847"/>
    <w:rsid w:val="008B74DE"/>
    <w:rsid w:val="008D5DC5"/>
    <w:rsid w:val="008F10C3"/>
    <w:rsid w:val="008F5CE6"/>
    <w:rsid w:val="009072A4"/>
    <w:rsid w:val="009250F1"/>
    <w:rsid w:val="00933E93"/>
    <w:rsid w:val="0093618A"/>
    <w:rsid w:val="0094097E"/>
    <w:rsid w:val="009443F7"/>
    <w:rsid w:val="00976173"/>
    <w:rsid w:val="009A103F"/>
    <w:rsid w:val="009A2EF4"/>
    <w:rsid w:val="009A569A"/>
    <w:rsid w:val="009C1220"/>
    <w:rsid w:val="009C65CF"/>
    <w:rsid w:val="009D5A0A"/>
    <w:rsid w:val="009E0BEC"/>
    <w:rsid w:val="009F7FB3"/>
    <w:rsid w:val="00A03204"/>
    <w:rsid w:val="00A3600F"/>
    <w:rsid w:val="00A367F8"/>
    <w:rsid w:val="00A672B9"/>
    <w:rsid w:val="00A76586"/>
    <w:rsid w:val="00A8492E"/>
    <w:rsid w:val="00A871F8"/>
    <w:rsid w:val="00AA0214"/>
    <w:rsid w:val="00AB2C4B"/>
    <w:rsid w:val="00AC7CA9"/>
    <w:rsid w:val="00AD3971"/>
    <w:rsid w:val="00AD7E3B"/>
    <w:rsid w:val="00AF6DF8"/>
    <w:rsid w:val="00B06D79"/>
    <w:rsid w:val="00B07DCC"/>
    <w:rsid w:val="00B25B3B"/>
    <w:rsid w:val="00B27D5F"/>
    <w:rsid w:val="00B503D3"/>
    <w:rsid w:val="00B523F9"/>
    <w:rsid w:val="00B54AC5"/>
    <w:rsid w:val="00B5628D"/>
    <w:rsid w:val="00B61FA2"/>
    <w:rsid w:val="00B736A0"/>
    <w:rsid w:val="00B8645F"/>
    <w:rsid w:val="00B94FAE"/>
    <w:rsid w:val="00BA3502"/>
    <w:rsid w:val="00BA4D23"/>
    <w:rsid w:val="00BC4F7D"/>
    <w:rsid w:val="00BD3847"/>
    <w:rsid w:val="00BE39E1"/>
    <w:rsid w:val="00BF0F8F"/>
    <w:rsid w:val="00BF1D97"/>
    <w:rsid w:val="00C012FE"/>
    <w:rsid w:val="00C05824"/>
    <w:rsid w:val="00C071A2"/>
    <w:rsid w:val="00C13FCE"/>
    <w:rsid w:val="00C321F4"/>
    <w:rsid w:val="00C375EE"/>
    <w:rsid w:val="00C538B0"/>
    <w:rsid w:val="00C645CF"/>
    <w:rsid w:val="00CA3290"/>
    <w:rsid w:val="00CA4FC1"/>
    <w:rsid w:val="00CD4C7F"/>
    <w:rsid w:val="00CE11BF"/>
    <w:rsid w:val="00CF186A"/>
    <w:rsid w:val="00D03425"/>
    <w:rsid w:val="00D234E3"/>
    <w:rsid w:val="00D337F3"/>
    <w:rsid w:val="00D575F9"/>
    <w:rsid w:val="00D64DB5"/>
    <w:rsid w:val="00D747AA"/>
    <w:rsid w:val="00D76BDD"/>
    <w:rsid w:val="00D91162"/>
    <w:rsid w:val="00D931D5"/>
    <w:rsid w:val="00D96090"/>
    <w:rsid w:val="00DA237F"/>
    <w:rsid w:val="00DA26CE"/>
    <w:rsid w:val="00DF1328"/>
    <w:rsid w:val="00E046D8"/>
    <w:rsid w:val="00E24126"/>
    <w:rsid w:val="00E24270"/>
    <w:rsid w:val="00E33F9D"/>
    <w:rsid w:val="00E35791"/>
    <w:rsid w:val="00E373B1"/>
    <w:rsid w:val="00E72240"/>
    <w:rsid w:val="00E978AA"/>
    <w:rsid w:val="00EB306E"/>
    <w:rsid w:val="00EC228D"/>
    <w:rsid w:val="00ED30B2"/>
    <w:rsid w:val="00F03E3E"/>
    <w:rsid w:val="00F04E1E"/>
    <w:rsid w:val="00F167A5"/>
    <w:rsid w:val="00F51098"/>
    <w:rsid w:val="00F6056F"/>
    <w:rsid w:val="00F65DAB"/>
    <w:rsid w:val="00FA65FB"/>
    <w:rsid w:val="00FB1A4F"/>
    <w:rsid w:val="00FB6E5D"/>
    <w:rsid w:val="00FC784D"/>
    <w:rsid w:val="00FD10F6"/>
    <w:rsid w:val="00FD1DA3"/>
    <w:rsid w:val="00FD2EB2"/>
    <w:rsid w:val="00FD2F73"/>
    <w:rsid w:val="00FD56E9"/>
    <w:rsid w:val="00FE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844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53A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3A60"/>
  </w:style>
  <w:style w:type="paragraph" w:styleId="Rodap">
    <w:name w:val="footer"/>
    <w:basedOn w:val="Normal"/>
    <w:link w:val="RodapChar"/>
    <w:uiPriority w:val="99"/>
    <w:semiHidden/>
    <w:unhideWhenUsed/>
    <w:rsid w:val="00153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3A60"/>
  </w:style>
  <w:style w:type="character" w:styleId="Forte">
    <w:name w:val="Strong"/>
    <w:basedOn w:val="Fontepargpadro"/>
    <w:uiPriority w:val="22"/>
    <w:qFormat/>
    <w:rsid w:val="00725AE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25A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07B32"/>
  </w:style>
  <w:style w:type="paragraph" w:styleId="NormalWeb">
    <w:name w:val="Normal (Web)"/>
    <w:basedOn w:val="Normal"/>
    <w:uiPriority w:val="99"/>
    <w:semiHidden/>
    <w:unhideWhenUsed/>
    <w:rsid w:val="00307B32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8F10C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F1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20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5/Lei/L132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2232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</dc:creator>
  <cp:lastModifiedBy>Val</cp:lastModifiedBy>
  <cp:revision>4</cp:revision>
  <cp:lastPrinted>2017-01-20T16:33:00Z</cp:lastPrinted>
  <dcterms:created xsi:type="dcterms:W3CDTF">2017-01-20T16:15:00Z</dcterms:created>
  <dcterms:modified xsi:type="dcterms:W3CDTF">2017-01-20T16:34:00Z</dcterms:modified>
</cp:coreProperties>
</file>